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ascii="Times New Roman" w:hAnsi="Times New Roman" w:eastAsia="黑体" w:cs="楷体_GB2312"/>
          <w:bCs/>
          <w:sz w:val="32"/>
          <w:szCs w:val="32"/>
        </w:rPr>
      </w:pPr>
      <w:r>
        <w:rPr>
          <w:rFonts w:hint="eastAsia" w:ascii="Times New Roman" w:hAnsi="Times New Roman" w:eastAsia="黑体" w:cs="楷体_GB2312"/>
          <w:bCs/>
          <w:sz w:val="32"/>
          <w:szCs w:val="32"/>
        </w:rPr>
        <w:t>附表1</w:t>
      </w:r>
    </w:p>
    <w:p>
      <w:pPr>
        <w:overflowPunct w:val="0"/>
        <w:topLinePunct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四川省第四届“绿色先锋”评选活动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推荐登记表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华文中宋" w:cs="华文中宋"/>
          <w:sz w:val="44"/>
          <w:szCs w:val="44"/>
        </w:rPr>
      </w:pPr>
    </w:p>
    <w:tbl>
      <w:tblPr>
        <w:tblStyle w:val="12"/>
        <w:tblW w:w="87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389"/>
        <w:gridCol w:w="1206"/>
        <w:gridCol w:w="958"/>
        <w:gridCol w:w="979"/>
        <w:gridCol w:w="1269"/>
        <w:gridCol w:w="297"/>
        <w:gridCol w:w="881"/>
        <w:gridCol w:w="73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04" w:hRule="atLeast"/>
          <w:jc w:val="center"/>
        </w:trPr>
        <w:tc>
          <w:tcPr>
            <w:tcW w:w="138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97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民族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贴照片处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（二寸免冠照）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94" w:hRule="atLeast"/>
          <w:jc w:val="center"/>
        </w:trPr>
        <w:tc>
          <w:tcPr>
            <w:tcW w:w="138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文化程度</w:t>
            </w:r>
          </w:p>
        </w:tc>
        <w:tc>
          <w:tcPr>
            <w:tcW w:w="1206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政治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面貌</w:t>
            </w:r>
          </w:p>
        </w:tc>
        <w:tc>
          <w:tcPr>
            <w:tcW w:w="97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出生年月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overflowPunct w:val="0"/>
              <w:topLinePunct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99" w:hRule="atLeast"/>
          <w:jc w:val="center"/>
        </w:trPr>
        <w:tc>
          <w:tcPr>
            <w:tcW w:w="138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工作单位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职务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overflowPunct w:val="0"/>
              <w:topLinePunct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5" w:hRule="atLeast"/>
          <w:jc w:val="center"/>
        </w:trPr>
        <w:tc>
          <w:tcPr>
            <w:tcW w:w="138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地址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身份证号</w:t>
            </w:r>
          </w:p>
        </w:tc>
        <w:tc>
          <w:tcPr>
            <w:tcW w:w="2923" w:type="dxa"/>
            <w:gridSpan w:val="4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9" w:hRule="atLeast"/>
          <w:jc w:val="center"/>
        </w:trPr>
        <w:tc>
          <w:tcPr>
            <w:tcW w:w="138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联系电话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邮编</w:t>
            </w:r>
          </w:p>
        </w:tc>
        <w:tc>
          <w:tcPr>
            <w:tcW w:w="126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电子邮箱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1" w:hRule="atLeast"/>
          <w:jc w:val="center"/>
        </w:trPr>
        <w:tc>
          <w:tcPr>
            <w:tcW w:w="138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推荐单位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推荐单位联系人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8" w:hRule="atLeast"/>
          <w:jc w:val="center"/>
        </w:trPr>
        <w:tc>
          <w:tcPr>
            <w:tcW w:w="138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联系电话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电子邮箱</w:t>
            </w:r>
          </w:p>
        </w:tc>
        <w:tc>
          <w:tcPr>
            <w:tcW w:w="2626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724" w:type="dxa"/>
            <w:gridSpan w:val="9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186055</wp:posOffset>
                      </wp:positionV>
                      <wp:extent cx="114300" cy="133350"/>
                      <wp:effectExtent l="4445" t="5080" r="14605" b="13970"/>
                      <wp:wrapNone/>
                      <wp:docPr id="1026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o:spt="1" style="position:absolute;left:0pt;margin-left:178.85pt;margin-top:14.65pt;height:10.5pt;width:9pt;z-index:251656192;mso-width-relative:page;mso-height-relative:page;" fillcolor="#FFFFFF" filled="t" stroked="t" coordsize="21600,21600" o:gfxdata="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57U6IdgAAAAJAQAADwAAAAAAAAABACAAAAAiAAAAZHJzL2Rvd25yZXYueG1sUEsBAhQAFAAAAAgA&#10;h07iQF8diDGzAQAAdgMAAA4AAAAAAAAAAQAgAAAAJwEAAGRycy9lMm9Eb2MueG1sUEsFBgAAAAAG&#10;AAYAWQEAAEw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186055</wp:posOffset>
                      </wp:positionV>
                      <wp:extent cx="114300" cy="133350"/>
                      <wp:effectExtent l="4445" t="5080" r="14605" b="13970"/>
                      <wp:wrapNone/>
                      <wp:docPr id="1027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o:spt="1" style="position:absolute;left:0pt;margin-left:149.5pt;margin-top:14.65pt;height:10.5pt;width:9pt;z-index:251657216;mso-width-relative:page;mso-height-relative:page;" fillcolor="#FFFFFF" filled="t" stroked="t" coordsize="21600,21600" o:gfxdata="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E2/N0dgAAAAJAQAADwAAAAAAAAABACAAAAAiAAAAZHJzL2Rvd25yZXYueG1sUEsBAhQAFAAAAAgA&#10;h07iQCKpZHWzAQAAdgMAAA4AAAAAAAAAAQAgAAAAJwEAAGRycy9lMm9Eb2MueG1sUEsFBgAAAAAG&#10;AAYAWQEAAEw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有无违法违纪行为（有   无   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何时何地受到何种惩处：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438" w:hRule="atLeast"/>
          <w:jc w:val="center"/>
        </w:trPr>
        <w:tc>
          <w:tcPr>
            <w:tcW w:w="8724" w:type="dxa"/>
            <w:gridSpan w:val="9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个人简要事迹（字数在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字以内）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724" w:type="dxa"/>
            <w:gridSpan w:val="9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推荐理由、事迹（字数在30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字以内）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53" w:hRule="atLeast"/>
          <w:jc w:val="center"/>
        </w:trPr>
        <w:tc>
          <w:tcPr>
            <w:tcW w:w="8724" w:type="dxa"/>
            <w:gridSpan w:val="9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推荐单位意见：</w:t>
            </w:r>
          </w:p>
          <w:p>
            <w:pPr>
              <w:overflowPunct w:val="0"/>
              <w:topLinePunct/>
              <w:spacing w:line="6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该推荐对象近三年来无违法违规违纪行为，各方面信誉良好，符合申报条件，同意推荐。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ind w:firstLine="6160" w:firstLineChars="2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盖  章   </w:t>
            </w:r>
          </w:p>
          <w:p>
            <w:pPr>
              <w:overflowPunct w:val="0"/>
              <w:topLinePunct/>
              <w:spacing w:line="600" w:lineRule="exact"/>
              <w:ind w:firstLine="5600" w:firstLineChars="20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04" w:hRule="atLeast"/>
          <w:jc w:val="center"/>
        </w:trPr>
        <w:tc>
          <w:tcPr>
            <w:tcW w:w="8724" w:type="dxa"/>
            <w:gridSpan w:val="9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本人承诺上述材料、事迹真实可靠。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签字：</w:t>
            </w: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注：评选活动办公室地址：成都市光华东三路</w:t>
      </w:r>
      <w:r>
        <w:rPr>
          <w:rFonts w:ascii="Times New Roman" w:hAnsi="Times New Roman" w:eastAsia="黑体"/>
        </w:rPr>
        <w:t>88</w:t>
      </w:r>
      <w:r>
        <w:rPr>
          <w:rFonts w:hint="eastAsia" w:ascii="Times New Roman" w:hAnsi="Times New Roman" w:eastAsia="黑体"/>
        </w:rPr>
        <w:t>号，（四川省生态环境宣传教育中心）；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邮编：</w:t>
      </w:r>
      <w:r>
        <w:rPr>
          <w:rFonts w:ascii="Times New Roman" w:hAnsi="Times New Roman" w:eastAsia="黑体"/>
        </w:rPr>
        <w:t>610000</w:t>
      </w:r>
      <w:r>
        <w:rPr>
          <w:rFonts w:hint="eastAsia" w:ascii="Times New Roman" w:hAnsi="Times New Roman" w:eastAsia="黑体"/>
        </w:rPr>
        <w:t>；邮箱：</w:t>
      </w:r>
      <w:r>
        <w:rPr>
          <w:rFonts w:ascii="Times New Roman" w:hAnsi="Times New Roman" w:eastAsia="黑体"/>
        </w:rPr>
        <w:t>scstpx@126.com</w:t>
      </w:r>
      <w:r>
        <w:rPr>
          <w:rFonts w:hint="eastAsia" w:ascii="Times New Roman" w:hAnsi="Times New Roman" w:eastAsia="黑体"/>
        </w:rPr>
        <w:t>。</w:t>
      </w:r>
      <w:r>
        <w:rPr>
          <w:rFonts w:ascii="Times New Roman" w:hAnsi="Times New Roman" w:eastAsia="黑体"/>
        </w:rPr>
        <w:br w:type="page"/>
      </w:r>
    </w:p>
    <w:p>
      <w:pPr>
        <w:widowControl/>
        <w:jc w:val="left"/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91"/>
    <w:rsid w:val="000E3664"/>
    <w:rsid w:val="00376041"/>
    <w:rsid w:val="00384E4E"/>
    <w:rsid w:val="003905C4"/>
    <w:rsid w:val="004C6398"/>
    <w:rsid w:val="005737BC"/>
    <w:rsid w:val="0071478C"/>
    <w:rsid w:val="00812210"/>
    <w:rsid w:val="0082151D"/>
    <w:rsid w:val="008C0080"/>
    <w:rsid w:val="00955F43"/>
    <w:rsid w:val="00962A7C"/>
    <w:rsid w:val="009B6AF4"/>
    <w:rsid w:val="00A85D60"/>
    <w:rsid w:val="00B123E4"/>
    <w:rsid w:val="00B54491"/>
    <w:rsid w:val="00BA6C49"/>
    <w:rsid w:val="00BD49BA"/>
    <w:rsid w:val="00D71EA2"/>
    <w:rsid w:val="00DF2291"/>
    <w:rsid w:val="017F796F"/>
    <w:rsid w:val="01EF2CD9"/>
    <w:rsid w:val="02581908"/>
    <w:rsid w:val="03B94ED8"/>
    <w:rsid w:val="03DF64F1"/>
    <w:rsid w:val="05B43C12"/>
    <w:rsid w:val="05F06907"/>
    <w:rsid w:val="06E16FF4"/>
    <w:rsid w:val="07106873"/>
    <w:rsid w:val="07126941"/>
    <w:rsid w:val="087B0409"/>
    <w:rsid w:val="08BC6169"/>
    <w:rsid w:val="08CC7658"/>
    <w:rsid w:val="09F141EB"/>
    <w:rsid w:val="0A284B56"/>
    <w:rsid w:val="0A5B593B"/>
    <w:rsid w:val="0AC50633"/>
    <w:rsid w:val="0B8A68A0"/>
    <w:rsid w:val="0CCA499B"/>
    <w:rsid w:val="0FD4185F"/>
    <w:rsid w:val="103A3941"/>
    <w:rsid w:val="108F2922"/>
    <w:rsid w:val="11130633"/>
    <w:rsid w:val="11285E12"/>
    <w:rsid w:val="11C72824"/>
    <w:rsid w:val="12A10565"/>
    <w:rsid w:val="13327242"/>
    <w:rsid w:val="139373BE"/>
    <w:rsid w:val="140416DB"/>
    <w:rsid w:val="14E05669"/>
    <w:rsid w:val="162F1A37"/>
    <w:rsid w:val="16992279"/>
    <w:rsid w:val="17103636"/>
    <w:rsid w:val="173A690B"/>
    <w:rsid w:val="181D7E7A"/>
    <w:rsid w:val="184B6CA2"/>
    <w:rsid w:val="18F628B7"/>
    <w:rsid w:val="1B000C01"/>
    <w:rsid w:val="1B287DE8"/>
    <w:rsid w:val="1BD413BD"/>
    <w:rsid w:val="1CCC3FD4"/>
    <w:rsid w:val="1CE12DA8"/>
    <w:rsid w:val="1D406EC9"/>
    <w:rsid w:val="1D4F6A67"/>
    <w:rsid w:val="1D5B74BE"/>
    <w:rsid w:val="1D8E63C7"/>
    <w:rsid w:val="1EC84B48"/>
    <w:rsid w:val="1EED6C65"/>
    <w:rsid w:val="1F3D3A5D"/>
    <w:rsid w:val="2101077C"/>
    <w:rsid w:val="22C5675D"/>
    <w:rsid w:val="23436F2E"/>
    <w:rsid w:val="24EB1909"/>
    <w:rsid w:val="251F48C5"/>
    <w:rsid w:val="252B3D1D"/>
    <w:rsid w:val="26EF4D69"/>
    <w:rsid w:val="271C77D4"/>
    <w:rsid w:val="289B7C22"/>
    <w:rsid w:val="2A69714B"/>
    <w:rsid w:val="2B880DA6"/>
    <w:rsid w:val="2BC34682"/>
    <w:rsid w:val="2DBC16CC"/>
    <w:rsid w:val="2E2A0072"/>
    <w:rsid w:val="2E561721"/>
    <w:rsid w:val="2E806E4E"/>
    <w:rsid w:val="2EB228A0"/>
    <w:rsid w:val="2F7E0F2C"/>
    <w:rsid w:val="3035773B"/>
    <w:rsid w:val="306F341C"/>
    <w:rsid w:val="309A104E"/>
    <w:rsid w:val="30BB79FB"/>
    <w:rsid w:val="30E93A06"/>
    <w:rsid w:val="315E7593"/>
    <w:rsid w:val="31C03548"/>
    <w:rsid w:val="32EF7D87"/>
    <w:rsid w:val="34773F76"/>
    <w:rsid w:val="350E1AC2"/>
    <w:rsid w:val="35633763"/>
    <w:rsid w:val="36664DEC"/>
    <w:rsid w:val="377217DD"/>
    <w:rsid w:val="37C34C27"/>
    <w:rsid w:val="39264C67"/>
    <w:rsid w:val="3A213845"/>
    <w:rsid w:val="3A4C1FB7"/>
    <w:rsid w:val="3A7461AF"/>
    <w:rsid w:val="3C2F0302"/>
    <w:rsid w:val="3C650616"/>
    <w:rsid w:val="3CA55345"/>
    <w:rsid w:val="3D3A0162"/>
    <w:rsid w:val="3D3C2F79"/>
    <w:rsid w:val="3D4413B7"/>
    <w:rsid w:val="3DAB391E"/>
    <w:rsid w:val="3E2A7E2A"/>
    <w:rsid w:val="3F92145D"/>
    <w:rsid w:val="3FC867D5"/>
    <w:rsid w:val="40A34925"/>
    <w:rsid w:val="41E80102"/>
    <w:rsid w:val="42977366"/>
    <w:rsid w:val="42E1220E"/>
    <w:rsid w:val="4357755B"/>
    <w:rsid w:val="435C550B"/>
    <w:rsid w:val="4369458A"/>
    <w:rsid w:val="437C6B54"/>
    <w:rsid w:val="444F2484"/>
    <w:rsid w:val="44B675FA"/>
    <w:rsid w:val="45D13FCF"/>
    <w:rsid w:val="45E32325"/>
    <w:rsid w:val="48CC7192"/>
    <w:rsid w:val="48F649A0"/>
    <w:rsid w:val="491258D9"/>
    <w:rsid w:val="49962526"/>
    <w:rsid w:val="4A4617F7"/>
    <w:rsid w:val="4A9A0A12"/>
    <w:rsid w:val="4C954423"/>
    <w:rsid w:val="4D450099"/>
    <w:rsid w:val="4EDE2BB4"/>
    <w:rsid w:val="4F7933C9"/>
    <w:rsid w:val="50BC500D"/>
    <w:rsid w:val="51165DD3"/>
    <w:rsid w:val="516C31AC"/>
    <w:rsid w:val="522F389D"/>
    <w:rsid w:val="523B606F"/>
    <w:rsid w:val="527921D3"/>
    <w:rsid w:val="52AB35BB"/>
    <w:rsid w:val="53E25157"/>
    <w:rsid w:val="546308A9"/>
    <w:rsid w:val="548263A8"/>
    <w:rsid w:val="552024C7"/>
    <w:rsid w:val="55507B4F"/>
    <w:rsid w:val="564273D0"/>
    <w:rsid w:val="56694990"/>
    <w:rsid w:val="5680077E"/>
    <w:rsid w:val="56B219C8"/>
    <w:rsid w:val="585C4FBC"/>
    <w:rsid w:val="594606A3"/>
    <w:rsid w:val="5A073484"/>
    <w:rsid w:val="5B1E2218"/>
    <w:rsid w:val="5B5D5363"/>
    <w:rsid w:val="5C026E76"/>
    <w:rsid w:val="5C243B98"/>
    <w:rsid w:val="5D2A5370"/>
    <w:rsid w:val="5D8C02C6"/>
    <w:rsid w:val="5E6E3803"/>
    <w:rsid w:val="5FC663FD"/>
    <w:rsid w:val="6049060D"/>
    <w:rsid w:val="61035D51"/>
    <w:rsid w:val="61043618"/>
    <w:rsid w:val="62B84270"/>
    <w:rsid w:val="62E14C07"/>
    <w:rsid w:val="66A923D3"/>
    <w:rsid w:val="66B8664C"/>
    <w:rsid w:val="67E409EE"/>
    <w:rsid w:val="67E522B7"/>
    <w:rsid w:val="67FC5665"/>
    <w:rsid w:val="683C4188"/>
    <w:rsid w:val="69966DE9"/>
    <w:rsid w:val="6B8415EF"/>
    <w:rsid w:val="6C3632BD"/>
    <w:rsid w:val="6CB81BB4"/>
    <w:rsid w:val="6F51341D"/>
    <w:rsid w:val="6F6A067E"/>
    <w:rsid w:val="70003C7F"/>
    <w:rsid w:val="7061706A"/>
    <w:rsid w:val="70DF2C05"/>
    <w:rsid w:val="71794B82"/>
    <w:rsid w:val="71E078C8"/>
    <w:rsid w:val="72171F1D"/>
    <w:rsid w:val="725B5929"/>
    <w:rsid w:val="7299679E"/>
    <w:rsid w:val="73723E2C"/>
    <w:rsid w:val="739E182C"/>
    <w:rsid w:val="73BB0D17"/>
    <w:rsid w:val="73BB2DEB"/>
    <w:rsid w:val="73DA7422"/>
    <w:rsid w:val="747A4379"/>
    <w:rsid w:val="75BA64B4"/>
    <w:rsid w:val="76C42721"/>
    <w:rsid w:val="76D73DDD"/>
    <w:rsid w:val="77C51304"/>
    <w:rsid w:val="78A143F7"/>
    <w:rsid w:val="7959797C"/>
    <w:rsid w:val="799F4800"/>
    <w:rsid w:val="7AF518D1"/>
    <w:rsid w:val="7BE066CD"/>
    <w:rsid w:val="7D4208B4"/>
    <w:rsid w:val="7D8E7035"/>
    <w:rsid w:val="7E42070E"/>
    <w:rsid w:val="7E860C66"/>
    <w:rsid w:val="7EBB0B72"/>
    <w:rsid w:val="7EC31FE3"/>
    <w:rsid w:val="7F0A6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qFormat/>
    <w:uiPriority w:val="0"/>
    <w:rPr>
      <w:color w:val="0563C1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Times" w:hAnsi="Times" w:eastAsia="Times" w:cs="Times New Roman"/>
      <w:kern w:val="0"/>
      <w:sz w:val="24"/>
      <w:szCs w:val="20"/>
    </w:rPr>
  </w:style>
  <w:style w:type="character" w:customStyle="1" w:styleId="15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6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7">
    <w:name w:val="日期 字符"/>
    <w:basedOn w:val="8"/>
    <w:link w:val="3"/>
    <w:qFormat/>
    <w:uiPriority w:val="0"/>
    <w:rPr>
      <w:kern w:val="2"/>
      <w:sz w:val="21"/>
      <w:szCs w:val="24"/>
    </w:rPr>
  </w:style>
  <w:style w:type="character" w:customStyle="1" w:styleId="18">
    <w:name w:val="页脚 字符"/>
    <w:basedOn w:val="8"/>
    <w:link w:val="5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9">
    <w:name w:val="fontstyle0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character" w:customStyle="1" w:styleId="20">
    <w:name w:val="fontstyle21"/>
    <w:basedOn w:val="8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paragraph" w:customStyle="1" w:styleId="21">
    <w:name w:val="列出段落2"/>
    <w:basedOn w:val="1"/>
    <w:qFormat/>
    <w:uiPriority w:val="99"/>
    <w:pPr>
      <w:ind w:firstLine="420" w:firstLineChars="200"/>
    </w:pPr>
  </w:style>
  <w:style w:type="paragraph" w:customStyle="1" w:styleId="22">
    <w:name w:val="列出段落2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649</Words>
  <Characters>3701</Characters>
  <Lines>30</Lines>
  <Paragraphs>8</Paragraphs>
  <TotalTime>58</TotalTime>
  <ScaleCrop>false</ScaleCrop>
  <LinksUpToDate>false</LinksUpToDate>
  <CharactersWithSpaces>4342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2020-04-10T09:46:00Z</dcterms:created>
  <dc:creator>些天桃---</dc:creator>
  <cp:lastModifiedBy>温宗萍</cp:lastModifiedBy>
  <cp:lastPrinted>2021-04-02T08:38:00Z</cp:lastPrinted>
  <dcterms:modified xsi:type="dcterms:W3CDTF">2021-04-08T02:55:06Z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