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 w:cs="黑体"/>
          <w:spacing w:val="0"/>
          <w:szCs w:val="32"/>
        </w:rPr>
      </w:pPr>
      <w:bookmarkStart w:id="0" w:name="_GoBack"/>
      <w:bookmarkEnd w:id="0"/>
      <w:r>
        <w:rPr>
          <w:rFonts w:hint="eastAsia" w:eastAsia="黑体" w:cs="黑体"/>
          <w:spacing w:val="0"/>
          <w:szCs w:val="32"/>
        </w:rPr>
        <w:t>附件1</w:t>
      </w:r>
    </w:p>
    <w:p>
      <w:pPr>
        <w:pStyle w:val="2"/>
        <w:ind w:firstLine="268"/>
        <w:rPr>
          <w:rFonts w:hint="eastAsia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pacing w:val="0"/>
          <w:sz w:val="44"/>
          <w:szCs w:val="32"/>
        </w:rPr>
      </w:pPr>
      <w:r>
        <w:rPr>
          <w:rFonts w:hint="eastAsia" w:eastAsia="方正小标宋简体" w:cs="方正大标宋简体"/>
          <w:spacing w:val="0"/>
          <w:sz w:val="44"/>
          <w:szCs w:val="32"/>
        </w:rPr>
        <w:t>2022年11月全省市级城市地表水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pacing w:val="0"/>
          <w:sz w:val="44"/>
          <w:szCs w:val="32"/>
        </w:rPr>
      </w:pPr>
      <w:r>
        <w:rPr>
          <w:rFonts w:hint="eastAsia" w:eastAsia="方正小标宋简体" w:cs="方正大标宋简体"/>
          <w:spacing w:val="0"/>
          <w:sz w:val="44"/>
          <w:szCs w:val="32"/>
        </w:rPr>
        <w:t>环境质量状况排名前后3位名单</w:t>
      </w:r>
    </w:p>
    <w:p>
      <w:pPr>
        <w:overflowPunct w:val="0"/>
        <w:topLinePunct/>
        <w:adjustRightInd w:val="0"/>
        <w:snapToGrid w:val="0"/>
        <w:spacing w:line="600" w:lineRule="exact"/>
        <w:ind w:firstLine="1147" w:firstLineChars="371"/>
        <w:jc w:val="center"/>
        <w:rPr>
          <w:rFonts w:eastAsia="方正大标宋简体" w:cs="方正大标宋简体"/>
          <w:b/>
          <w:szCs w:val="32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1797"/>
        <w:gridCol w:w="3528"/>
        <w:gridCol w:w="3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14" w:hRule="atLeast"/>
          <w:jc w:val="center"/>
        </w:trPr>
        <w:tc>
          <w:tcPr>
            <w:tcW w:w="1012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987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2001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14" w:hRule="atLeast"/>
          <w:jc w:val="center"/>
        </w:trPr>
        <w:tc>
          <w:tcPr>
            <w:tcW w:w="1012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</w:t>
            </w:r>
          </w:p>
        </w:tc>
        <w:tc>
          <w:tcPr>
            <w:tcW w:w="1987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甘孜州</w:t>
            </w:r>
          </w:p>
        </w:tc>
        <w:tc>
          <w:tcPr>
            <w:tcW w:w="2001" w:type="pct"/>
            <w:noWrap/>
            <w:vAlign w:val="center"/>
          </w:tcPr>
          <w:p>
            <w:pPr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 w:eastAsia="仿宋"/>
                <w:szCs w:val="21"/>
              </w:rPr>
              <w:t xml:space="preserve">1.9599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14" w:hRule="atLeast"/>
          <w:jc w:val="center"/>
        </w:trPr>
        <w:tc>
          <w:tcPr>
            <w:tcW w:w="1012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</w:t>
            </w:r>
          </w:p>
        </w:tc>
        <w:tc>
          <w:tcPr>
            <w:tcW w:w="1987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攀枝花市</w:t>
            </w:r>
          </w:p>
        </w:tc>
        <w:tc>
          <w:tcPr>
            <w:tcW w:w="2001" w:type="pct"/>
            <w:noWrap/>
            <w:vAlign w:val="center"/>
          </w:tcPr>
          <w:p>
            <w:pPr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 w:eastAsia="仿宋"/>
                <w:szCs w:val="21"/>
              </w:rPr>
              <w:t xml:space="preserve">2.0294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14" w:hRule="atLeast"/>
          <w:jc w:val="center"/>
        </w:trPr>
        <w:tc>
          <w:tcPr>
            <w:tcW w:w="1012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</w:t>
            </w:r>
          </w:p>
        </w:tc>
        <w:tc>
          <w:tcPr>
            <w:tcW w:w="1987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 w:eastAsia="仿宋"/>
                <w:szCs w:val="21"/>
              </w:rPr>
              <w:t>阿坝州</w:t>
            </w:r>
          </w:p>
        </w:tc>
        <w:tc>
          <w:tcPr>
            <w:tcW w:w="2001" w:type="pct"/>
            <w:noWrap/>
            <w:vAlign w:val="center"/>
          </w:tcPr>
          <w:p>
            <w:pPr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 w:eastAsia="仿宋"/>
                <w:szCs w:val="21"/>
              </w:rPr>
              <w:t xml:space="preserve">2.0663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14" w:hRule="atLeast"/>
          <w:jc w:val="center"/>
        </w:trPr>
        <w:tc>
          <w:tcPr>
            <w:tcW w:w="1012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倒1</w:t>
            </w:r>
          </w:p>
        </w:tc>
        <w:tc>
          <w:tcPr>
            <w:tcW w:w="1987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自贡市</w:t>
            </w:r>
          </w:p>
        </w:tc>
        <w:tc>
          <w:tcPr>
            <w:tcW w:w="2001" w:type="pct"/>
            <w:noWrap/>
            <w:vAlign w:val="center"/>
          </w:tcPr>
          <w:p>
            <w:pPr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 w:eastAsia="仿宋"/>
                <w:szCs w:val="21"/>
              </w:rPr>
              <w:t>3.8882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14" w:hRule="atLeast"/>
          <w:jc w:val="center"/>
        </w:trPr>
        <w:tc>
          <w:tcPr>
            <w:tcW w:w="1012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倒2</w:t>
            </w:r>
          </w:p>
        </w:tc>
        <w:tc>
          <w:tcPr>
            <w:tcW w:w="1987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达州市</w:t>
            </w:r>
          </w:p>
        </w:tc>
        <w:tc>
          <w:tcPr>
            <w:tcW w:w="2001" w:type="pct"/>
            <w:noWrap/>
            <w:vAlign w:val="center"/>
          </w:tcPr>
          <w:p>
            <w:pPr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 w:eastAsia="仿宋"/>
                <w:szCs w:val="21"/>
              </w:rPr>
              <w:t xml:space="preserve">3.8078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1012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倒3</w:t>
            </w:r>
          </w:p>
        </w:tc>
        <w:tc>
          <w:tcPr>
            <w:tcW w:w="1987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资阳市</w:t>
            </w:r>
          </w:p>
        </w:tc>
        <w:tc>
          <w:tcPr>
            <w:tcW w:w="2001" w:type="pct"/>
            <w:noWrap/>
            <w:vAlign w:val="center"/>
          </w:tcPr>
          <w:p>
            <w:pPr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 w:eastAsia="仿宋"/>
                <w:szCs w:val="21"/>
              </w:rPr>
              <w:t xml:space="preserve"> 3.7058 </w:t>
            </w:r>
          </w:p>
        </w:tc>
      </w:tr>
    </w:tbl>
    <w:p>
      <w:pPr>
        <w:overflowPunct w:val="0"/>
        <w:topLinePunct/>
        <w:spacing w:line="600" w:lineRule="exact"/>
        <w:rPr>
          <w:rFonts w:eastAsia="黑体" w:cs="黑体"/>
          <w:b/>
          <w:sz w:val="36"/>
          <w:szCs w:val="32"/>
        </w:rPr>
      </w:pPr>
      <w:r>
        <w:rPr>
          <w:rFonts w:hint="eastAsia" w:eastAsia="黑体" w:cs="黑体"/>
          <w:b/>
          <w:szCs w:val="32"/>
        </w:rPr>
        <w:br w:type="page"/>
      </w:r>
      <w:r>
        <w:rPr>
          <w:rFonts w:hint="eastAsia" w:eastAsia="黑体" w:cs="黑体"/>
          <w:spacing w:val="0"/>
          <w:szCs w:val="32"/>
        </w:rPr>
        <w:t>附件2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eastAsia="黑体" w:cs="黑体"/>
          <w:b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pacing w:val="0"/>
          <w:sz w:val="44"/>
          <w:szCs w:val="32"/>
        </w:rPr>
      </w:pPr>
      <w:r>
        <w:rPr>
          <w:rFonts w:hint="eastAsia" w:eastAsia="方正小标宋简体" w:cs="方正大标宋简体"/>
          <w:spacing w:val="0"/>
          <w:sz w:val="44"/>
          <w:szCs w:val="32"/>
        </w:rPr>
        <w:t>2022年11月全省县级城市地表水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pacing w:val="0"/>
          <w:sz w:val="44"/>
          <w:szCs w:val="32"/>
        </w:rPr>
      </w:pPr>
      <w:r>
        <w:rPr>
          <w:rFonts w:hint="eastAsia" w:eastAsia="方正小标宋简体" w:cs="方正大标宋简体"/>
          <w:spacing w:val="0"/>
          <w:sz w:val="44"/>
          <w:szCs w:val="32"/>
        </w:rPr>
        <w:t>环境质量状况排名前后10位名单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b/>
          <w:sz w:val="44"/>
          <w:szCs w:val="32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1337"/>
        <w:gridCol w:w="2283"/>
        <w:gridCol w:w="3445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tblHeader/>
          <w:jc w:val="center"/>
        </w:trPr>
        <w:tc>
          <w:tcPr>
            <w:tcW w:w="753" w:type="pct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286" w:type="pct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1940" w:type="pct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1021" w:type="pct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753" w:type="pct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</w:t>
            </w:r>
          </w:p>
        </w:tc>
        <w:tc>
          <w:tcPr>
            <w:tcW w:w="1286" w:type="pct"/>
            <w:noWrap/>
            <w:vAlign w:val="center"/>
          </w:tcPr>
          <w:p>
            <w:pPr>
              <w:spacing w:line="4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 w:eastAsia="仿宋"/>
                <w:szCs w:val="21"/>
              </w:rPr>
              <w:t>阿坝州</w:t>
            </w:r>
          </w:p>
        </w:tc>
        <w:tc>
          <w:tcPr>
            <w:tcW w:w="1940" w:type="pct"/>
            <w:noWrap/>
            <w:vAlign w:val="center"/>
          </w:tcPr>
          <w:p>
            <w:pPr>
              <w:spacing w:line="4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 w:eastAsia="仿宋"/>
                <w:szCs w:val="21"/>
              </w:rPr>
              <w:t>理县</w:t>
            </w:r>
          </w:p>
        </w:tc>
        <w:tc>
          <w:tcPr>
            <w:tcW w:w="1021" w:type="pct"/>
            <w:noWrap/>
            <w:vAlign w:val="center"/>
          </w:tcPr>
          <w:p>
            <w:pPr>
              <w:spacing w:line="4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 w:eastAsia="仿宋"/>
                <w:szCs w:val="21"/>
              </w:rPr>
              <w:t xml:space="preserve">1.2214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753" w:type="pct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</w:t>
            </w:r>
          </w:p>
        </w:tc>
        <w:tc>
          <w:tcPr>
            <w:tcW w:w="1286" w:type="pct"/>
            <w:noWrap/>
            <w:vAlign w:val="center"/>
          </w:tcPr>
          <w:p>
            <w:pPr>
              <w:spacing w:line="4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 w:eastAsia="仿宋"/>
                <w:szCs w:val="21"/>
              </w:rPr>
              <w:t>成都市</w:t>
            </w:r>
          </w:p>
        </w:tc>
        <w:tc>
          <w:tcPr>
            <w:tcW w:w="1940" w:type="pct"/>
            <w:noWrap/>
            <w:vAlign w:val="center"/>
          </w:tcPr>
          <w:p>
            <w:pPr>
              <w:spacing w:line="4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 w:eastAsia="仿宋"/>
                <w:szCs w:val="21"/>
              </w:rPr>
              <w:t>青羊区</w:t>
            </w:r>
          </w:p>
        </w:tc>
        <w:tc>
          <w:tcPr>
            <w:tcW w:w="1021" w:type="pct"/>
            <w:noWrap/>
            <w:vAlign w:val="center"/>
          </w:tcPr>
          <w:p>
            <w:pPr>
              <w:spacing w:line="4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 w:eastAsia="仿宋"/>
                <w:szCs w:val="21"/>
              </w:rPr>
              <w:t xml:space="preserve">1.3931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753" w:type="pct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</w:t>
            </w:r>
          </w:p>
        </w:tc>
        <w:tc>
          <w:tcPr>
            <w:tcW w:w="1286" w:type="pct"/>
            <w:noWrap/>
            <w:vAlign w:val="center"/>
          </w:tcPr>
          <w:p>
            <w:pPr>
              <w:spacing w:line="4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 w:eastAsia="仿宋"/>
                <w:szCs w:val="21"/>
              </w:rPr>
              <w:t>成都市</w:t>
            </w:r>
          </w:p>
        </w:tc>
        <w:tc>
          <w:tcPr>
            <w:tcW w:w="1940" w:type="pct"/>
            <w:noWrap/>
            <w:vAlign w:val="center"/>
          </w:tcPr>
          <w:p>
            <w:pPr>
              <w:spacing w:line="4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 w:eastAsia="仿宋"/>
                <w:szCs w:val="21"/>
              </w:rPr>
              <w:t>成华区</w:t>
            </w:r>
          </w:p>
        </w:tc>
        <w:tc>
          <w:tcPr>
            <w:tcW w:w="1021" w:type="pct"/>
            <w:noWrap/>
            <w:vAlign w:val="center"/>
          </w:tcPr>
          <w:p>
            <w:pPr>
              <w:spacing w:line="4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 w:eastAsia="仿宋"/>
                <w:szCs w:val="21"/>
              </w:rPr>
              <w:t xml:space="preserve">1.4035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753" w:type="pct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</w:t>
            </w:r>
          </w:p>
        </w:tc>
        <w:tc>
          <w:tcPr>
            <w:tcW w:w="1286" w:type="pct"/>
            <w:noWrap/>
            <w:vAlign w:val="center"/>
          </w:tcPr>
          <w:p>
            <w:pPr>
              <w:spacing w:line="4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 w:eastAsia="仿宋"/>
                <w:szCs w:val="21"/>
              </w:rPr>
              <w:t>阿坝州</w:t>
            </w:r>
          </w:p>
        </w:tc>
        <w:tc>
          <w:tcPr>
            <w:tcW w:w="1940" w:type="pct"/>
            <w:noWrap/>
            <w:vAlign w:val="center"/>
          </w:tcPr>
          <w:p>
            <w:pPr>
              <w:spacing w:line="4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 w:eastAsia="仿宋"/>
                <w:szCs w:val="21"/>
              </w:rPr>
              <w:t>阿坝县</w:t>
            </w:r>
          </w:p>
        </w:tc>
        <w:tc>
          <w:tcPr>
            <w:tcW w:w="1021" w:type="pct"/>
            <w:noWrap/>
            <w:vAlign w:val="center"/>
          </w:tcPr>
          <w:p>
            <w:pPr>
              <w:spacing w:line="4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 w:eastAsia="仿宋"/>
                <w:szCs w:val="21"/>
              </w:rPr>
              <w:t xml:space="preserve">1.4294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753" w:type="pct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5</w:t>
            </w:r>
          </w:p>
        </w:tc>
        <w:tc>
          <w:tcPr>
            <w:tcW w:w="1286" w:type="pct"/>
            <w:noWrap/>
            <w:vAlign w:val="center"/>
          </w:tcPr>
          <w:p>
            <w:pPr>
              <w:spacing w:line="4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 w:eastAsia="仿宋"/>
                <w:szCs w:val="21"/>
              </w:rPr>
              <w:t>甘孜州</w:t>
            </w:r>
          </w:p>
        </w:tc>
        <w:tc>
          <w:tcPr>
            <w:tcW w:w="1940" w:type="pct"/>
            <w:noWrap/>
            <w:vAlign w:val="center"/>
          </w:tcPr>
          <w:p>
            <w:pPr>
              <w:spacing w:line="4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 w:eastAsia="仿宋"/>
                <w:szCs w:val="21"/>
              </w:rPr>
              <w:t>色达县</w:t>
            </w:r>
          </w:p>
        </w:tc>
        <w:tc>
          <w:tcPr>
            <w:tcW w:w="1021" w:type="pct"/>
            <w:noWrap/>
            <w:vAlign w:val="center"/>
          </w:tcPr>
          <w:p>
            <w:pPr>
              <w:spacing w:line="4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 w:eastAsia="仿宋"/>
                <w:szCs w:val="21"/>
              </w:rPr>
              <w:t xml:space="preserve">1.5296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753" w:type="pct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6</w:t>
            </w:r>
          </w:p>
        </w:tc>
        <w:tc>
          <w:tcPr>
            <w:tcW w:w="1286" w:type="pct"/>
            <w:noWrap/>
            <w:vAlign w:val="center"/>
          </w:tcPr>
          <w:p>
            <w:pPr>
              <w:spacing w:line="4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 w:eastAsia="仿宋"/>
                <w:szCs w:val="21"/>
              </w:rPr>
              <w:t>阿坝州</w:t>
            </w:r>
          </w:p>
        </w:tc>
        <w:tc>
          <w:tcPr>
            <w:tcW w:w="1940" w:type="pct"/>
            <w:noWrap/>
            <w:vAlign w:val="center"/>
          </w:tcPr>
          <w:p>
            <w:pPr>
              <w:spacing w:line="4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 w:eastAsia="仿宋"/>
                <w:szCs w:val="21"/>
              </w:rPr>
              <w:t>九寨沟县</w:t>
            </w:r>
          </w:p>
        </w:tc>
        <w:tc>
          <w:tcPr>
            <w:tcW w:w="1021" w:type="pct"/>
            <w:noWrap/>
            <w:vAlign w:val="center"/>
          </w:tcPr>
          <w:p>
            <w:pPr>
              <w:spacing w:line="4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 w:eastAsia="仿宋"/>
                <w:szCs w:val="21"/>
              </w:rPr>
              <w:t xml:space="preserve">1.6045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753" w:type="pct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7</w:t>
            </w:r>
          </w:p>
        </w:tc>
        <w:tc>
          <w:tcPr>
            <w:tcW w:w="1286" w:type="pct"/>
            <w:noWrap/>
            <w:vAlign w:val="center"/>
          </w:tcPr>
          <w:p>
            <w:pPr>
              <w:spacing w:line="4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 w:eastAsia="仿宋"/>
                <w:szCs w:val="21"/>
              </w:rPr>
              <w:t>雅安市</w:t>
            </w:r>
          </w:p>
        </w:tc>
        <w:tc>
          <w:tcPr>
            <w:tcW w:w="1940" w:type="pct"/>
            <w:noWrap/>
            <w:vAlign w:val="center"/>
          </w:tcPr>
          <w:p>
            <w:pPr>
              <w:spacing w:line="4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 w:eastAsia="仿宋"/>
                <w:szCs w:val="21"/>
              </w:rPr>
              <w:t>天全县</w:t>
            </w:r>
          </w:p>
        </w:tc>
        <w:tc>
          <w:tcPr>
            <w:tcW w:w="1021" w:type="pct"/>
            <w:noWrap/>
            <w:vAlign w:val="center"/>
          </w:tcPr>
          <w:p>
            <w:pPr>
              <w:spacing w:line="4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 w:eastAsia="仿宋"/>
                <w:szCs w:val="21"/>
              </w:rPr>
              <w:t xml:space="preserve">1.6739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753" w:type="pct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8</w:t>
            </w:r>
          </w:p>
        </w:tc>
        <w:tc>
          <w:tcPr>
            <w:tcW w:w="1286" w:type="pct"/>
            <w:noWrap/>
            <w:vAlign w:val="center"/>
          </w:tcPr>
          <w:p>
            <w:pPr>
              <w:spacing w:line="4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 w:eastAsia="仿宋"/>
                <w:szCs w:val="21"/>
              </w:rPr>
              <w:t>甘孜州</w:t>
            </w:r>
          </w:p>
        </w:tc>
        <w:tc>
          <w:tcPr>
            <w:tcW w:w="1940" w:type="pct"/>
            <w:noWrap/>
            <w:vAlign w:val="center"/>
          </w:tcPr>
          <w:p>
            <w:pPr>
              <w:spacing w:line="4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 w:eastAsia="仿宋"/>
                <w:szCs w:val="21"/>
              </w:rPr>
              <w:t>白玉县</w:t>
            </w:r>
          </w:p>
        </w:tc>
        <w:tc>
          <w:tcPr>
            <w:tcW w:w="1021" w:type="pct"/>
            <w:noWrap/>
            <w:vAlign w:val="center"/>
          </w:tcPr>
          <w:p>
            <w:pPr>
              <w:spacing w:line="4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 w:eastAsia="仿宋"/>
                <w:szCs w:val="21"/>
              </w:rPr>
              <w:t xml:space="preserve">1.7310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753" w:type="pct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9</w:t>
            </w:r>
          </w:p>
        </w:tc>
        <w:tc>
          <w:tcPr>
            <w:tcW w:w="1286" w:type="pct"/>
            <w:noWrap/>
            <w:vAlign w:val="center"/>
          </w:tcPr>
          <w:p>
            <w:pPr>
              <w:spacing w:line="4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 w:eastAsia="仿宋"/>
                <w:szCs w:val="21"/>
              </w:rPr>
              <w:t>雅安市</w:t>
            </w:r>
          </w:p>
        </w:tc>
        <w:tc>
          <w:tcPr>
            <w:tcW w:w="1940" w:type="pct"/>
            <w:noWrap/>
            <w:vAlign w:val="center"/>
          </w:tcPr>
          <w:p>
            <w:pPr>
              <w:spacing w:line="4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 w:eastAsia="仿宋"/>
                <w:szCs w:val="21"/>
              </w:rPr>
              <w:t>芦山县</w:t>
            </w:r>
          </w:p>
        </w:tc>
        <w:tc>
          <w:tcPr>
            <w:tcW w:w="1021" w:type="pct"/>
            <w:noWrap/>
            <w:vAlign w:val="center"/>
          </w:tcPr>
          <w:p>
            <w:pPr>
              <w:spacing w:line="4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 w:eastAsia="仿宋"/>
                <w:szCs w:val="21"/>
              </w:rPr>
              <w:t xml:space="preserve">1.7532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753" w:type="pct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10</w:t>
            </w:r>
          </w:p>
        </w:tc>
        <w:tc>
          <w:tcPr>
            <w:tcW w:w="1286" w:type="pct"/>
            <w:noWrap/>
            <w:vAlign w:val="center"/>
          </w:tcPr>
          <w:p>
            <w:pPr>
              <w:spacing w:line="4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 w:eastAsia="仿宋"/>
                <w:szCs w:val="21"/>
              </w:rPr>
              <w:t>凉山州</w:t>
            </w:r>
          </w:p>
        </w:tc>
        <w:tc>
          <w:tcPr>
            <w:tcW w:w="1940" w:type="pct"/>
            <w:noWrap/>
            <w:vAlign w:val="center"/>
          </w:tcPr>
          <w:p>
            <w:pPr>
              <w:spacing w:line="4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 w:eastAsia="仿宋"/>
                <w:szCs w:val="21"/>
              </w:rPr>
              <w:t>普格县</w:t>
            </w:r>
          </w:p>
        </w:tc>
        <w:tc>
          <w:tcPr>
            <w:tcW w:w="1021" w:type="pct"/>
            <w:noWrap/>
            <w:vAlign w:val="center"/>
          </w:tcPr>
          <w:p>
            <w:pPr>
              <w:spacing w:line="4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 w:eastAsia="仿宋"/>
                <w:szCs w:val="21"/>
              </w:rPr>
              <w:t xml:space="preserve">1.7559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753" w:type="pct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倒1</w:t>
            </w:r>
          </w:p>
        </w:tc>
        <w:tc>
          <w:tcPr>
            <w:tcW w:w="1286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自贡市</w:t>
            </w:r>
          </w:p>
        </w:tc>
        <w:tc>
          <w:tcPr>
            <w:tcW w:w="1940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自流井区</w:t>
            </w:r>
          </w:p>
        </w:tc>
        <w:tc>
          <w:tcPr>
            <w:tcW w:w="1021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5.3601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753" w:type="pct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倒2</w:t>
            </w:r>
          </w:p>
        </w:tc>
        <w:tc>
          <w:tcPr>
            <w:tcW w:w="1286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遂宁市</w:t>
            </w:r>
          </w:p>
        </w:tc>
        <w:tc>
          <w:tcPr>
            <w:tcW w:w="1940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大英县</w:t>
            </w:r>
          </w:p>
        </w:tc>
        <w:tc>
          <w:tcPr>
            <w:tcW w:w="1021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4.9073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753" w:type="pct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倒3</w:t>
            </w:r>
          </w:p>
        </w:tc>
        <w:tc>
          <w:tcPr>
            <w:tcW w:w="1286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南充市</w:t>
            </w:r>
          </w:p>
        </w:tc>
        <w:tc>
          <w:tcPr>
            <w:tcW w:w="1940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顺庆区</w:t>
            </w:r>
          </w:p>
        </w:tc>
        <w:tc>
          <w:tcPr>
            <w:tcW w:w="1021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4.8711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753" w:type="pct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倒4</w:t>
            </w:r>
          </w:p>
        </w:tc>
        <w:tc>
          <w:tcPr>
            <w:tcW w:w="1286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乐山市</w:t>
            </w:r>
          </w:p>
        </w:tc>
        <w:tc>
          <w:tcPr>
            <w:tcW w:w="1940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井研县</w:t>
            </w:r>
          </w:p>
        </w:tc>
        <w:tc>
          <w:tcPr>
            <w:tcW w:w="1021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4.7251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753" w:type="pct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倒5</w:t>
            </w:r>
          </w:p>
        </w:tc>
        <w:tc>
          <w:tcPr>
            <w:tcW w:w="1286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达州市</w:t>
            </w:r>
          </w:p>
        </w:tc>
        <w:tc>
          <w:tcPr>
            <w:tcW w:w="1940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开江县</w:t>
            </w:r>
          </w:p>
        </w:tc>
        <w:tc>
          <w:tcPr>
            <w:tcW w:w="1021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4.4223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753" w:type="pct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倒6</w:t>
            </w:r>
          </w:p>
        </w:tc>
        <w:tc>
          <w:tcPr>
            <w:tcW w:w="1286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眉山市</w:t>
            </w:r>
          </w:p>
        </w:tc>
        <w:tc>
          <w:tcPr>
            <w:tcW w:w="1940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丹棱县</w:t>
            </w:r>
          </w:p>
        </w:tc>
        <w:tc>
          <w:tcPr>
            <w:tcW w:w="1021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4.2877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753" w:type="pct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倒7</w:t>
            </w:r>
          </w:p>
        </w:tc>
        <w:tc>
          <w:tcPr>
            <w:tcW w:w="1286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遂宁市</w:t>
            </w:r>
          </w:p>
        </w:tc>
        <w:tc>
          <w:tcPr>
            <w:tcW w:w="1940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安居区</w:t>
            </w:r>
          </w:p>
        </w:tc>
        <w:tc>
          <w:tcPr>
            <w:tcW w:w="1021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4.279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753" w:type="pct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倒8</w:t>
            </w:r>
          </w:p>
        </w:tc>
        <w:tc>
          <w:tcPr>
            <w:tcW w:w="1286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南充市</w:t>
            </w:r>
          </w:p>
        </w:tc>
        <w:tc>
          <w:tcPr>
            <w:tcW w:w="1940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西充县</w:t>
            </w:r>
          </w:p>
        </w:tc>
        <w:tc>
          <w:tcPr>
            <w:tcW w:w="1021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4.25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753" w:type="pct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倒9</w:t>
            </w:r>
          </w:p>
        </w:tc>
        <w:tc>
          <w:tcPr>
            <w:tcW w:w="1286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自贡市</w:t>
            </w:r>
          </w:p>
        </w:tc>
        <w:tc>
          <w:tcPr>
            <w:tcW w:w="1940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荣县</w:t>
            </w:r>
          </w:p>
        </w:tc>
        <w:tc>
          <w:tcPr>
            <w:tcW w:w="1021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4.2447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753" w:type="pct"/>
            <w:noWrap/>
            <w:vAlign w:val="center"/>
          </w:tcPr>
          <w:p>
            <w:pPr>
              <w:overflowPunct w:val="0"/>
              <w:topLinePunct/>
              <w:spacing w:line="46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倒10</w:t>
            </w:r>
          </w:p>
        </w:tc>
        <w:tc>
          <w:tcPr>
            <w:tcW w:w="1286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泸州市</w:t>
            </w:r>
          </w:p>
        </w:tc>
        <w:tc>
          <w:tcPr>
            <w:tcW w:w="1940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泸县</w:t>
            </w:r>
          </w:p>
        </w:tc>
        <w:tc>
          <w:tcPr>
            <w:tcW w:w="1021" w:type="pct"/>
            <w:noWrap/>
            <w:vAlign w:val="center"/>
          </w:tcPr>
          <w:p>
            <w:pPr>
              <w:spacing w:line="4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4.1044</w:t>
            </w:r>
          </w:p>
        </w:tc>
      </w:tr>
    </w:tbl>
    <w:p>
      <w:pPr>
        <w:widowControl/>
        <w:jc w:val="left"/>
        <w:rPr>
          <w:b/>
          <w:szCs w:val="32"/>
        </w:rPr>
      </w:pPr>
      <w:r>
        <w:rPr>
          <w:b/>
          <w:szCs w:val="32"/>
        </w:rPr>
        <w:br w:type="page"/>
      </w:r>
    </w:p>
    <w:p>
      <w:pPr>
        <w:overflowPunct w:val="0"/>
        <w:topLinePunct/>
        <w:spacing w:line="600" w:lineRule="exact"/>
        <w:rPr>
          <w:rFonts w:eastAsia="黑体" w:cs="黑体"/>
          <w:spacing w:val="0"/>
          <w:szCs w:val="32"/>
        </w:rPr>
      </w:pPr>
      <w:r>
        <w:rPr>
          <w:rFonts w:hint="eastAsia" w:eastAsia="黑体" w:cs="黑体"/>
          <w:spacing w:val="0"/>
          <w:szCs w:val="32"/>
        </w:rPr>
        <w:t>附件3</w:t>
      </w:r>
    </w:p>
    <w:p>
      <w:pPr>
        <w:overflowPunct w:val="0"/>
        <w:topLinePunct/>
        <w:adjustRightInd w:val="0"/>
        <w:snapToGrid w:val="0"/>
        <w:spacing w:line="300" w:lineRule="exact"/>
        <w:jc w:val="center"/>
        <w:rPr>
          <w:rFonts w:eastAsia="方正小标宋简体"/>
          <w:b/>
          <w:sz w:val="44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pacing w:val="0"/>
          <w:sz w:val="44"/>
          <w:szCs w:val="32"/>
        </w:rPr>
      </w:pPr>
      <w:r>
        <w:rPr>
          <w:rFonts w:hint="eastAsia" w:eastAsia="方正小标宋简体" w:cs="方正大标宋简体"/>
          <w:spacing w:val="0"/>
          <w:sz w:val="44"/>
          <w:szCs w:val="32"/>
        </w:rPr>
        <w:t>2022年11月和1—11月21个市级城市环境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pacing w:val="0"/>
          <w:sz w:val="44"/>
          <w:szCs w:val="32"/>
        </w:rPr>
      </w:pPr>
      <w:r>
        <w:rPr>
          <w:rFonts w:hint="eastAsia" w:eastAsia="方正小标宋简体" w:cs="方正大标宋简体"/>
          <w:spacing w:val="0"/>
          <w:sz w:val="44"/>
          <w:szCs w:val="32"/>
        </w:rPr>
        <w:t>空气质量状况及变化情况排名</w:t>
      </w:r>
    </w:p>
    <w:p>
      <w:pPr>
        <w:overflowPunct w:val="0"/>
        <w:topLinePunct/>
        <w:adjustRightInd w:val="0"/>
        <w:snapToGrid w:val="0"/>
        <w:spacing w:line="300" w:lineRule="exact"/>
        <w:jc w:val="center"/>
        <w:rPr>
          <w:rFonts w:eastAsia="方正小标宋简体"/>
          <w:b/>
          <w:sz w:val="44"/>
          <w:szCs w:val="32"/>
        </w:rPr>
      </w:pPr>
    </w:p>
    <w:tbl>
      <w:tblPr>
        <w:tblStyle w:val="9"/>
        <w:tblW w:w="484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1015"/>
        <w:gridCol w:w="1893"/>
        <w:gridCol w:w="1316"/>
        <w:gridCol w:w="12"/>
        <w:gridCol w:w="1167"/>
        <w:gridCol w:w="165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11月排名情况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24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4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阿坝</w:t>
            </w:r>
            <w:r>
              <w:rPr>
                <w:rFonts w:hint="eastAsia" w:eastAsia="仿宋"/>
                <w:szCs w:val="21"/>
              </w:rPr>
              <w:t>州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1.73</w:t>
            </w: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达州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-28.20%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甘孜</w:t>
            </w:r>
            <w:r>
              <w:rPr>
                <w:rFonts w:hint="eastAsia" w:eastAsia="仿宋"/>
                <w:szCs w:val="21"/>
              </w:rPr>
              <w:t>州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1.79</w:t>
            </w: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阿坝</w:t>
            </w:r>
            <w:r>
              <w:rPr>
                <w:rFonts w:hint="eastAsia" w:eastAsia="仿宋"/>
                <w:szCs w:val="21"/>
              </w:rPr>
              <w:t>州</w:t>
            </w: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-22.40%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巴中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2.53</w:t>
            </w: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巴中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-21.70%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凉山</w:t>
            </w:r>
            <w:r>
              <w:rPr>
                <w:rFonts w:hint="eastAsia" w:eastAsia="仿宋"/>
                <w:szCs w:val="21"/>
              </w:rPr>
              <w:t>州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2.7</w:t>
            </w: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广元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-18.60%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5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广元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2.76</w:t>
            </w: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5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自贡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-16.70%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6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达州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2.98</w:t>
            </w: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6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内江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-14.90%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南充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3.08</w:t>
            </w: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南充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-14.70%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8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雅安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3.12</w:t>
            </w: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8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绵阳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-14.20%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9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遂宁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3.17</w:t>
            </w: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9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德阳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-12.80%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绵阳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3.31</w:t>
            </w: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广安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-11.20%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内江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3.31</w:t>
            </w: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11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遂宁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-8.90%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12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广安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3.34</w:t>
            </w: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12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成都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-7.00%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12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资阳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3.34</w:t>
            </w: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13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雅安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-2.80%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14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自贡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3.78</w:t>
            </w: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14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资阳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-1.80%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15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德阳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3.81</w:t>
            </w: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15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眉山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16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乐山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3.83</w:t>
            </w: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16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乐山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17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眉山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3.97</w:t>
            </w: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17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甘孜</w:t>
            </w:r>
            <w:r>
              <w:rPr>
                <w:rFonts w:hint="eastAsia" w:eastAsia="仿宋"/>
                <w:szCs w:val="21"/>
              </w:rPr>
              <w:t>州</w:t>
            </w: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18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成都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3.98</w:t>
            </w: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18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宜宾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19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攀枝花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4.03</w:t>
            </w: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19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凉山</w:t>
            </w:r>
            <w:r>
              <w:rPr>
                <w:rFonts w:hint="eastAsia" w:eastAsia="仿宋"/>
                <w:szCs w:val="21"/>
              </w:rPr>
              <w:t>州</w:t>
            </w: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8.90%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20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宜宾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4.51</w:t>
            </w: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20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攀枝花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9.20%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21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泸州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4.79</w:t>
            </w: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21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泸州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17.10%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1—11月排名情况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24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阿坝</w:t>
            </w:r>
            <w:r>
              <w:rPr>
                <w:rFonts w:hint="eastAsia" w:eastAsia="仿宋"/>
                <w:szCs w:val="21"/>
              </w:rPr>
              <w:t>州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1.82</w:t>
            </w: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阿坝</w:t>
            </w:r>
            <w:r>
              <w:rPr>
                <w:rFonts w:hint="eastAsia" w:eastAsia="仿宋"/>
                <w:szCs w:val="21"/>
              </w:rPr>
              <w:t>州</w:t>
            </w: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-15.30%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甘孜</w:t>
            </w:r>
            <w:r>
              <w:rPr>
                <w:rFonts w:hint="eastAsia" w:eastAsia="仿宋"/>
                <w:szCs w:val="21"/>
              </w:rPr>
              <w:t>州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1.95</w:t>
            </w: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达州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-6.50%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凉山</w:t>
            </w:r>
            <w:r>
              <w:rPr>
                <w:rFonts w:hint="eastAsia" w:eastAsia="仿宋"/>
                <w:szCs w:val="21"/>
              </w:rPr>
              <w:t>州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2.65</w:t>
            </w: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攀枝花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-6.00%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巴中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2.91</w:t>
            </w: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自贡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-4.90%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5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广元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</w:t>
            </w: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5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南充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-3.90%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6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雅安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3.03</w:t>
            </w: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6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绵阳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-0.80%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南充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3.21</w:t>
            </w: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巴中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-0.70%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8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广安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3.27</w:t>
            </w: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成都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-0.70%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9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遂宁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3.33</w:t>
            </w: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9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广安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-0.30%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达州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3.43</w:t>
            </w: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内江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11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内江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3.49</w:t>
            </w: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11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广元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12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资阳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3.52</w:t>
            </w: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12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宜宾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13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绵阳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3.57</w:t>
            </w: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13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德阳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14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自贡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3.72</w:t>
            </w: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14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凉山</w:t>
            </w:r>
            <w:r>
              <w:rPr>
                <w:rFonts w:hint="eastAsia" w:eastAsia="仿宋"/>
                <w:szCs w:val="21"/>
              </w:rPr>
              <w:t>州</w:t>
            </w: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15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攀枝花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3.74</w:t>
            </w: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15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泸州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16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泸州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3.84</w:t>
            </w: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16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雅安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5.90%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17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乐山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3.87</w:t>
            </w: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17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眉山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6.10%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18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德阳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3.88</w:t>
            </w: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18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乐山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6.60%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19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眉山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3.97</w:t>
            </w: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19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遂宁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20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成都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4.02</w:t>
            </w: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20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甘孜</w:t>
            </w:r>
            <w:r>
              <w:rPr>
                <w:rFonts w:hint="eastAsia" w:eastAsia="仿宋"/>
                <w:szCs w:val="21"/>
              </w:rPr>
              <w:t>州</w:t>
            </w: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7.70%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21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宜宾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4.04</w:t>
            </w: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21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资阳</w:t>
            </w:r>
            <w:r>
              <w:rPr>
                <w:rFonts w:hint="eastAsia" w:eastAsia="仿宋"/>
                <w:szCs w:val="21"/>
              </w:rPr>
              <w:t>市</w:t>
            </w:r>
          </w:p>
        </w:tc>
        <w:tc>
          <w:tcPr>
            <w:tcW w:w="8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10.70%</w:t>
            </w:r>
          </w:p>
        </w:tc>
      </w:tr>
    </w:tbl>
    <w:p>
      <w:pPr>
        <w:overflowPunct w:val="0"/>
        <w:topLinePunct/>
        <w:spacing w:line="600" w:lineRule="exact"/>
        <w:jc w:val="left"/>
        <w:rPr>
          <w:b/>
          <w:bCs/>
          <w:szCs w:val="32"/>
        </w:rPr>
      </w:pPr>
      <w:r>
        <w:rPr>
          <w:rFonts w:hint="eastAsia"/>
          <w:b/>
          <w:kern w:val="0"/>
          <w:sz w:val="28"/>
          <w:szCs w:val="28"/>
        </w:rPr>
        <w:t>注：变化率正为同比较差、负为同比较好（下同）。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/>
          <w:b/>
          <w:sz w:val="36"/>
          <w:szCs w:val="48"/>
        </w:rPr>
      </w:pPr>
      <w:r>
        <w:rPr>
          <w:rFonts w:eastAsia="黑体"/>
          <w:b/>
          <w:szCs w:val="32"/>
        </w:rPr>
        <w:br w:type="page"/>
      </w:r>
      <w:r>
        <w:rPr>
          <w:rFonts w:hint="eastAsia" w:eastAsia="黑体" w:cs="黑体"/>
          <w:spacing w:val="0"/>
          <w:szCs w:val="32"/>
        </w:rPr>
        <w:t>附件4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/>
          <w:b/>
          <w:szCs w:val="48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pacing w:val="0"/>
          <w:sz w:val="44"/>
          <w:szCs w:val="32"/>
        </w:rPr>
      </w:pPr>
      <w:r>
        <w:rPr>
          <w:rFonts w:hint="eastAsia" w:eastAsia="方正小标宋简体" w:cs="方正大标宋简体"/>
          <w:spacing w:val="0"/>
          <w:sz w:val="44"/>
          <w:szCs w:val="32"/>
        </w:rPr>
        <w:t>2022年11月和1—11月55个市辖区及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pacing w:val="0"/>
          <w:sz w:val="44"/>
          <w:szCs w:val="32"/>
        </w:rPr>
      </w:pPr>
      <w:r>
        <w:rPr>
          <w:rFonts w:hint="eastAsia" w:eastAsia="方正小标宋简体" w:cs="方正大标宋简体"/>
          <w:spacing w:val="0"/>
          <w:sz w:val="44"/>
          <w:szCs w:val="32"/>
        </w:rPr>
        <w:t>10个经济技术开发区城市环境空气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pacing w:val="0"/>
          <w:sz w:val="44"/>
          <w:szCs w:val="32"/>
        </w:rPr>
      </w:pPr>
      <w:r>
        <w:rPr>
          <w:rFonts w:hint="eastAsia" w:eastAsia="方正小标宋简体" w:cs="方正大标宋简体"/>
          <w:spacing w:val="0"/>
          <w:sz w:val="44"/>
          <w:szCs w:val="32"/>
        </w:rPr>
        <w:t>质量状况及变化情况排名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b/>
          <w:sz w:val="44"/>
          <w:szCs w:val="44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693"/>
        <w:gridCol w:w="2789"/>
        <w:gridCol w:w="893"/>
        <w:gridCol w:w="16"/>
        <w:gridCol w:w="696"/>
        <w:gridCol w:w="2344"/>
        <w:gridCol w:w="1417"/>
        <w:gridCol w:w="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247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gridAfter w:val="1"/>
          <w:wAfter w:w="17" w:type="pct"/>
          <w:trHeight w:val="624" w:hRule="atLeast"/>
          <w:jc w:val="center"/>
        </w:trPr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区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</w:t>
            </w:r>
          </w:p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指数</w:t>
            </w:r>
          </w:p>
        </w:tc>
        <w:tc>
          <w:tcPr>
            <w:tcW w:w="4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区</w:t>
            </w: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gridAfter w:val="1"/>
          <w:wAfter w:w="17" w:type="pct"/>
          <w:trHeight w:val="624" w:hRule="atLeast"/>
          <w:jc w:val="center"/>
        </w:trPr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</w:t>
            </w:r>
          </w:p>
        </w:tc>
        <w:tc>
          <w:tcPr>
            <w:tcW w:w="1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广元</w:t>
            </w:r>
            <w:r>
              <w:rPr>
                <w:rFonts w:hint="eastAsia" w:eastAsia="仿宋"/>
                <w:szCs w:val="21"/>
              </w:rPr>
              <w:t>市</w:t>
            </w:r>
            <w:r>
              <w:rPr>
                <w:rFonts w:eastAsia="仿宋"/>
                <w:szCs w:val="21"/>
              </w:rPr>
              <w:t>朝天区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1.99</w:t>
            </w:r>
          </w:p>
        </w:tc>
        <w:tc>
          <w:tcPr>
            <w:tcW w:w="4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</w:t>
            </w:r>
          </w:p>
        </w:tc>
        <w:tc>
          <w:tcPr>
            <w:tcW w:w="1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内江高新技术产业开发区</w:t>
            </w: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-25.2%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gridAfter w:val="1"/>
          <w:wAfter w:w="17" w:type="pct"/>
          <w:trHeight w:val="624" w:hRule="atLeast"/>
          <w:jc w:val="center"/>
        </w:trPr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</w:t>
            </w:r>
          </w:p>
        </w:tc>
        <w:tc>
          <w:tcPr>
            <w:tcW w:w="1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遂宁</w:t>
            </w:r>
            <w:r>
              <w:rPr>
                <w:rFonts w:hint="eastAsia" w:eastAsia="仿宋"/>
                <w:szCs w:val="21"/>
              </w:rPr>
              <w:t>市</w:t>
            </w:r>
            <w:r>
              <w:rPr>
                <w:rFonts w:eastAsia="仿宋"/>
                <w:szCs w:val="21"/>
              </w:rPr>
              <w:t>安居区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2.1</w:t>
            </w:r>
          </w:p>
        </w:tc>
        <w:tc>
          <w:tcPr>
            <w:tcW w:w="4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</w:t>
            </w:r>
          </w:p>
        </w:tc>
        <w:tc>
          <w:tcPr>
            <w:tcW w:w="1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广元市</w:t>
            </w:r>
            <w:r>
              <w:rPr>
                <w:rFonts w:eastAsia="仿宋"/>
                <w:szCs w:val="21"/>
              </w:rPr>
              <w:t>昭化区</w:t>
            </w: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-25.0%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gridAfter w:val="1"/>
          <w:wAfter w:w="17" w:type="pct"/>
          <w:trHeight w:val="624" w:hRule="atLeast"/>
          <w:jc w:val="center"/>
        </w:trPr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</w:t>
            </w:r>
          </w:p>
        </w:tc>
        <w:tc>
          <w:tcPr>
            <w:tcW w:w="1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广元</w:t>
            </w:r>
            <w:r>
              <w:rPr>
                <w:rFonts w:hint="eastAsia" w:eastAsia="仿宋"/>
                <w:szCs w:val="21"/>
              </w:rPr>
              <w:t>市</w:t>
            </w:r>
            <w:r>
              <w:rPr>
                <w:rFonts w:eastAsia="仿宋"/>
                <w:szCs w:val="21"/>
              </w:rPr>
              <w:t>昭化区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2.34</w:t>
            </w:r>
          </w:p>
        </w:tc>
        <w:tc>
          <w:tcPr>
            <w:tcW w:w="4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</w:t>
            </w:r>
          </w:p>
        </w:tc>
        <w:tc>
          <w:tcPr>
            <w:tcW w:w="1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巴中市</w:t>
            </w:r>
            <w:r>
              <w:rPr>
                <w:rFonts w:eastAsia="仿宋"/>
                <w:szCs w:val="21"/>
              </w:rPr>
              <w:t>巴州区</w:t>
            </w: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-23.3%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gridAfter w:val="1"/>
          <w:wAfter w:w="17" w:type="pct"/>
          <w:trHeight w:val="624" w:hRule="atLeast"/>
          <w:jc w:val="center"/>
        </w:trPr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</w:t>
            </w:r>
          </w:p>
        </w:tc>
        <w:tc>
          <w:tcPr>
            <w:tcW w:w="1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巴中</w:t>
            </w:r>
            <w:r>
              <w:rPr>
                <w:rFonts w:hint="eastAsia" w:eastAsia="仿宋"/>
                <w:szCs w:val="21"/>
              </w:rPr>
              <w:t>市</w:t>
            </w:r>
            <w:r>
              <w:rPr>
                <w:rFonts w:eastAsia="仿宋"/>
                <w:szCs w:val="21"/>
              </w:rPr>
              <w:t>恩阳区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2.5</w:t>
            </w:r>
          </w:p>
        </w:tc>
        <w:tc>
          <w:tcPr>
            <w:tcW w:w="4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</w:t>
            </w:r>
          </w:p>
        </w:tc>
        <w:tc>
          <w:tcPr>
            <w:tcW w:w="1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成都市</w:t>
            </w:r>
            <w:r>
              <w:rPr>
                <w:rFonts w:eastAsia="仿宋"/>
                <w:szCs w:val="21"/>
              </w:rPr>
              <w:t>新都区</w:t>
            </w: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-22.1%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gridAfter w:val="1"/>
          <w:wAfter w:w="17" w:type="pct"/>
          <w:trHeight w:val="624" w:hRule="atLeast"/>
          <w:jc w:val="center"/>
        </w:trPr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5</w:t>
            </w:r>
          </w:p>
        </w:tc>
        <w:tc>
          <w:tcPr>
            <w:tcW w:w="1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巴中</w:t>
            </w:r>
            <w:r>
              <w:rPr>
                <w:rFonts w:hint="eastAsia" w:eastAsia="仿宋"/>
                <w:szCs w:val="21"/>
              </w:rPr>
              <w:t>市</w:t>
            </w:r>
            <w:r>
              <w:rPr>
                <w:rFonts w:eastAsia="仿宋"/>
                <w:szCs w:val="21"/>
              </w:rPr>
              <w:t>巴州区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2.53</w:t>
            </w:r>
          </w:p>
        </w:tc>
        <w:tc>
          <w:tcPr>
            <w:tcW w:w="4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5</w:t>
            </w:r>
          </w:p>
        </w:tc>
        <w:tc>
          <w:tcPr>
            <w:tcW w:w="1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自贡高新技术产业开发区</w:t>
            </w: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-22.0%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gridAfter w:val="1"/>
          <w:wAfter w:w="17" w:type="pct"/>
          <w:trHeight w:val="624" w:hRule="atLeast"/>
          <w:jc w:val="center"/>
        </w:trPr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倒1</w:t>
            </w:r>
          </w:p>
        </w:tc>
        <w:tc>
          <w:tcPr>
            <w:tcW w:w="1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泸州市龙马潭区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4.98</w:t>
            </w:r>
          </w:p>
        </w:tc>
        <w:tc>
          <w:tcPr>
            <w:tcW w:w="4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倒1</w:t>
            </w:r>
          </w:p>
        </w:tc>
        <w:tc>
          <w:tcPr>
            <w:tcW w:w="1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攀枝花市仁和区</w:t>
            </w: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19.4%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gridAfter w:val="1"/>
          <w:wAfter w:w="17" w:type="pct"/>
          <w:trHeight w:val="624" w:hRule="atLeast"/>
          <w:jc w:val="center"/>
        </w:trPr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倒2</w:t>
            </w:r>
          </w:p>
        </w:tc>
        <w:tc>
          <w:tcPr>
            <w:tcW w:w="1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泸州市纳溪区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4.81</w:t>
            </w:r>
          </w:p>
        </w:tc>
        <w:tc>
          <w:tcPr>
            <w:tcW w:w="4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倒2</w:t>
            </w:r>
          </w:p>
        </w:tc>
        <w:tc>
          <w:tcPr>
            <w:tcW w:w="1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泸州市纳溪区</w:t>
            </w: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18.5%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gridAfter w:val="1"/>
          <w:wAfter w:w="17" w:type="pct"/>
          <w:trHeight w:val="624" w:hRule="atLeast"/>
          <w:jc w:val="center"/>
        </w:trPr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倒3</w:t>
            </w:r>
          </w:p>
        </w:tc>
        <w:tc>
          <w:tcPr>
            <w:tcW w:w="1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泸州市江阳区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4.68</w:t>
            </w:r>
          </w:p>
        </w:tc>
        <w:tc>
          <w:tcPr>
            <w:tcW w:w="4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倒3</w:t>
            </w:r>
          </w:p>
        </w:tc>
        <w:tc>
          <w:tcPr>
            <w:tcW w:w="1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宜宾市南溪区</w:t>
            </w: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16.8%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gridAfter w:val="1"/>
          <w:wAfter w:w="17" w:type="pct"/>
          <w:trHeight w:val="624" w:hRule="atLeast"/>
          <w:jc w:val="center"/>
        </w:trPr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倒4</w:t>
            </w:r>
          </w:p>
        </w:tc>
        <w:tc>
          <w:tcPr>
            <w:tcW w:w="1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攀枝花市东区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4.6</w:t>
            </w:r>
          </w:p>
        </w:tc>
        <w:tc>
          <w:tcPr>
            <w:tcW w:w="4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倒4</w:t>
            </w:r>
          </w:p>
        </w:tc>
        <w:tc>
          <w:tcPr>
            <w:tcW w:w="1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泸州市江阳区</w:t>
            </w: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16.1%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gridAfter w:val="1"/>
          <w:wAfter w:w="17" w:type="pct"/>
          <w:trHeight w:val="624" w:hRule="atLeast"/>
          <w:jc w:val="center"/>
        </w:trPr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倒5</w:t>
            </w:r>
          </w:p>
        </w:tc>
        <w:tc>
          <w:tcPr>
            <w:tcW w:w="1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宜宾市翠屏区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4.48</w:t>
            </w:r>
          </w:p>
        </w:tc>
        <w:tc>
          <w:tcPr>
            <w:tcW w:w="4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倒5</w:t>
            </w:r>
          </w:p>
        </w:tc>
        <w:tc>
          <w:tcPr>
            <w:tcW w:w="1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攀枝花市东区</w:t>
            </w: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15.3%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1</w:t>
            </w:r>
            <w:r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  <w:t>－</w:t>
            </w: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247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gridAfter w:val="1"/>
          <w:wAfter w:w="17" w:type="pct"/>
          <w:trHeight w:val="567" w:hRule="atLeast"/>
          <w:jc w:val="center"/>
        </w:trPr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  <w:t>区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  <w:t>综合</w:t>
            </w:r>
          </w:p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  <w:t>指数</w:t>
            </w:r>
          </w:p>
        </w:tc>
        <w:tc>
          <w:tcPr>
            <w:tcW w:w="4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  <w:t>区</w:t>
            </w: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gridAfter w:val="1"/>
          <w:wAfter w:w="17" w:type="pct"/>
          <w:trHeight w:val="567" w:hRule="atLeast"/>
          <w:jc w:val="center"/>
        </w:trPr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1</w:t>
            </w:r>
          </w:p>
        </w:tc>
        <w:tc>
          <w:tcPr>
            <w:tcW w:w="1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广元市</w:t>
            </w:r>
            <w:r>
              <w:rPr>
                <w:rFonts w:eastAsia="仿宋"/>
                <w:szCs w:val="21"/>
              </w:rPr>
              <w:t>朝天区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2.3</w:t>
            </w:r>
          </w:p>
        </w:tc>
        <w:tc>
          <w:tcPr>
            <w:tcW w:w="4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1</w:t>
            </w:r>
          </w:p>
        </w:tc>
        <w:tc>
          <w:tcPr>
            <w:tcW w:w="1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广安市</w:t>
            </w:r>
            <w:r>
              <w:rPr>
                <w:rFonts w:eastAsia="仿宋"/>
                <w:szCs w:val="21"/>
              </w:rPr>
              <w:t>前锋区</w:t>
            </w: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-9.1%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gridAfter w:val="1"/>
          <w:wAfter w:w="17" w:type="pct"/>
          <w:trHeight w:val="567" w:hRule="atLeast"/>
          <w:jc w:val="center"/>
        </w:trPr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2</w:t>
            </w:r>
          </w:p>
        </w:tc>
        <w:tc>
          <w:tcPr>
            <w:tcW w:w="1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遂宁市</w:t>
            </w:r>
            <w:r>
              <w:rPr>
                <w:rFonts w:eastAsia="仿宋"/>
                <w:szCs w:val="21"/>
              </w:rPr>
              <w:t>安居区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2.53</w:t>
            </w:r>
          </w:p>
        </w:tc>
        <w:tc>
          <w:tcPr>
            <w:tcW w:w="4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2</w:t>
            </w:r>
          </w:p>
        </w:tc>
        <w:tc>
          <w:tcPr>
            <w:tcW w:w="1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达州市</w:t>
            </w:r>
            <w:r>
              <w:rPr>
                <w:rFonts w:eastAsia="仿宋"/>
                <w:szCs w:val="21"/>
              </w:rPr>
              <w:t>达川区</w:t>
            </w: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-8.9%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gridAfter w:val="1"/>
          <w:wAfter w:w="17" w:type="pct"/>
          <w:trHeight w:val="567" w:hRule="atLeast"/>
          <w:jc w:val="center"/>
        </w:trPr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3</w:t>
            </w:r>
          </w:p>
        </w:tc>
        <w:tc>
          <w:tcPr>
            <w:tcW w:w="1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广元市</w:t>
            </w:r>
            <w:r>
              <w:rPr>
                <w:rFonts w:eastAsia="仿宋"/>
                <w:szCs w:val="21"/>
              </w:rPr>
              <w:t>昭化区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2.58</w:t>
            </w:r>
          </w:p>
        </w:tc>
        <w:tc>
          <w:tcPr>
            <w:tcW w:w="4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3</w:t>
            </w:r>
          </w:p>
        </w:tc>
        <w:tc>
          <w:tcPr>
            <w:tcW w:w="1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攀枝花市</w:t>
            </w:r>
            <w:r>
              <w:rPr>
                <w:rFonts w:eastAsia="仿宋"/>
                <w:szCs w:val="21"/>
              </w:rPr>
              <w:t>西区</w:t>
            </w: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-8.5%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gridAfter w:val="1"/>
          <w:wAfter w:w="17" w:type="pct"/>
          <w:trHeight w:val="567" w:hRule="atLeast"/>
          <w:jc w:val="center"/>
        </w:trPr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4</w:t>
            </w:r>
          </w:p>
        </w:tc>
        <w:tc>
          <w:tcPr>
            <w:tcW w:w="1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巴中市</w:t>
            </w:r>
            <w:r>
              <w:rPr>
                <w:rFonts w:eastAsia="仿宋"/>
                <w:szCs w:val="21"/>
              </w:rPr>
              <w:t>恩阳区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2.8</w:t>
            </w:r>
          </w:p>
        </w:tc>
        <w:tc>
          <w:tcPr>
            <w:tcW w:w="4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4</w:t>
            </w:r>
          </w:p>
        </w:tc>
        <w:tc>
          <w:tcPr>
            <w:tcW w:w="1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成都市</w:t>
            </w:r>
            <w:r>
              <w:rPr>
                <w:rFonts w:eastAsia="仿宋"/>
                <w:szCs w:val="21"/>
              </w:rPr>
              <w:t>锦江区</w:t>
            </w: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-6.3%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gridAfter w:val="1"/>
          <w:wAfter w:w="17" w:type="pct"/>
          <w:trHeight w:val="567" w:hRule="atLeast"/>
          <w:jc w:val="center"/>
        </w:trPr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5</w:t>
            </w:r>
          </w:p>
        </w:tc>
        <w:tc>
          <w:tcPr>
            <w:tcW w:w="1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巴中市</w:t>
            </w:r>
            <w:r>
              <w:rPr>
                <w:rFonts w:eastAsia="仿宋"/>
                <w:szCs w:val="21"/>
              </w:rPr>
              <w:t>巴州区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2.91</w:t>
            </w:r>
          </w:p>
        </w:tc>
        <w:tc>
          <w:tcPr>
            <w:tcW w:w="4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5</w:t>
            </w:r>
          </w:p>
        </w:tc>
        <w:tc>
          <w:tcPr>
            <w:tcW w:w="1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成都市</w:t>
            </w:r>
            <w:r>
              <w:rPr>
                <w:rFonts w:eastAsia="仿宋"/>
                <w:szCs w:val="21"/>
              </w:rPr>
              <w:t>成华区</w:t>
            </w: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-5.7%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gridAfter w:val="1"/>
          <w:wAfter w:w="17" w:type="pct"/>
          <w:trHeight w:val="567" w:hRule="atLeast"/>
          <w:jc w:val="center"/>
        </w:trPr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倒1</w:t>
            </w:r>
          </w:p>
        </w:tc>
        <w:tc>
          <w:tcPr>
            <w:tcW w:w="1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成都市青羊区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4.39</w:t>
            </w:r>
          </w:p>
        </w:tc>
        <w:tc>
          <w:tcPr>
            <w:tcW w:w="4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倒1</w:t>
            </w:r>
          </w:p>
        </w:tc>
        <w:tc>
          <w:tcPr>
            <w:tcW w:w="1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遂宁市船山区</w:t>
            </w: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16.1%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gridAfter w:val="1"/>
          <w:wAfter w:w="17" w:type="pct"/>
          <w:trHeight w:val="567" w:hRule="atLeast"/>
          <w:jc w:val="center"/>
        </w:trPr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倒2</w:t>
            </w:r>
          </w:p>
        </w:tc>
        <w:tc>
          <w:tcPr>
            <w:tcW w:w="1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成都市金牛区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4.21</w:t>
            </w:r>
          </w:p>
        </w:tc>
        <w:tc>
          <w:tcPr>
            <w:tcW w:w="4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倒2</w:t>
            </w:r>
          </w:p>
        </w:tc>
        <w:tc>
          <w:tcPr>
            <w:tcW w:w="1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自贡市大安区</w:t>
            </w: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12.8%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gridAfter w:val="1"/>
          <w:wAfter w:w="17" w:type="pct"/>
          <w:trHeight w:val="567" w:hRule="atLeast"/>
          <w:jc w:val="center"/>
        </w:trPr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倒3</w:t>
            </w:r>
          </w:p>
        </w:tc>
        <w:tc>
          <w:tcPr>
            <w:tcW w:w="1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成都高新技术产业开发区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4.15</w:t>
            </w:r>
          </w:p>
        </w:tc>
        <w:tc>
          <w:tcPr>
            <w:tcW w:w="4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倒3</w:t>
            </w:r>
          </w:p>
        </w:tc>
        <w:tc>
          <w:tcPr>
            <w:tcW w:w="1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雅安市雨城区</w:t>
            </w: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12.1%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gridAfter w:val="1"/>
          <w:wAfter w:w="17" w:type="pct"/>
          <w:trHeight w:val="567" w:hRule="atLeast"/>
          <w:jc w:val="center"/>
        </w:trPr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倒4</w:t>
            </w:r>
          </w:p>
        </w:tc>
        <w:tc>
          <w:tcPr>
            <w:tcW w:w="1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成都市成华区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4.11</w:t>
            </w:r>
          </w:p>
        </w:tc>
        <w:tc>
          <w:tcPr>
            <w:tcW w:w="4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倒4</w:t>
            </w:r>
          </w:p>
        </w:tc>
        <w:tc>
          <w:tcPr>
            <w:tcW w:w="1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雅安市名山区</w:t>
            </w: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gridAfter w:val="1"/>
          <w:wAfter w:w="17" w:type="pct"/>
          <w:trHeight w:val="567" w:hRule="atLeast"/>
          <w:jc w:val="center"/>
        </w:trPr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倒5</w:t>
            </w:r>
          </w:p>
        </w:tc>
        <w:tc>
          <w:tcPr>
            <w:tcW w:w="1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泸州市纳溪区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4.1</w:t>
            </w:r>
          </w:p>
        </w:tc>
        <w:tc>
          <w:tcPr>
            <w:tcW w:w="4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倒5</w:t>
            </w:r>
          </w:p>
        </w:tc>
        <w:tc>
          <w:tcPr>
            <w:tcW w:w="1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宜宾市叙州区</w:t>
            </w: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10.0%</w:t>
            </w:r>
          </w:p>
        </w:tc>
      </w:tr>
    </w:tbl>
    <w:p>
      <w:pPr>
        <w:spacing w:line="600" w:lineRule="exact"/>
        <w:rPr>
          <w:rFonts w:eastAsia="黑体"/>
          <w:b/>
          <w:sz w:val="36"/>
          <w:szCs w:val="48"/>
        </w:rPr>
      </w:pPr>
      <w:r>
        <w:rPr>
          <w:b/>
          <w:szCs w:val="32"/>
        </w:rPr>
        <w:br w:type="page"/>
      </w:r>
      <w:r>
        <w:rPr>
          <w:rFonts w:hint="eastAsia" w:eastAsia="黑体" w:cs="黑体"/>
          <w:spacing w:val="0"/>
          <w:szCs w:val="32"/>
        </w:rPr>
        <w:t>附件5</w:t>
      </w:r>
    </w:p>
    <w:p>
      <w:pPr>
        <w:overflowPunct w:val="0"/>
        <w:topLinePunct/>
        <w:adjustRightInd w:val="0"/>
        <w:snapToGrid w:val="0"/>
        <w:spacing w:line="300" w:lineRule="exact"/>
        <w:jc w:val="left"/>
        <w:rPr>
          <w:rFonts w:eastAsia="黑体"/>
          <w:b/>
          <w:szCs w:val="48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pacing w:val="0"/>
          <w:sz w:val="44"/>
          <w:szCs w:val="32"/>
        </w:rPr>
      </w:pPr>
      <w:r>
        <w:rPr>
          <w:rFonts w:hint="eastAsia" w:eastAsia="方正小标宋简体" w:cs="方正大标宋简体"/>
          <w:spacing w:val="0"/>
          <w:sz w:val="44"/>
          <w:szCs w:val="32"/>
        </w:rPr>
        <w:t>2022年11月和1—11月128个县级城市环境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pacing w:val="0"/>
          <w:sz w:val="44"/>
          <w:szCs w:val="32"/>
        </w:rPr>
      </w:pPr>
      <w:r>
        <w:rPr>
          <w:rFonts w:hint="eastAsia" w:eastAsia="方正小标宋简体" w:cs="方正大标宋简体"/>
          <w:spacing w:val="0"/>
          <w:sz w:val="44"/>
          <w:szCs w:val="32"/>
        </w:rPr>
        <w:t>空气质量状况及变化情况排名</w:t>
      </w:r>
    </w:p>
    <w:p>
      <w:pPr>
        <w:overflowPunct w:val="0"/>
        <w:topLinePunct/>
        <w:adjustRightInd w:val="0"/>
        <w:snapToGrid w:val="0"/>
        <w:spacing w:line="300" w:lineRule="exact"/>
        <w:jc w:val="center"/>
        <w:rPr>
          <w:rFonts w:eastAsia="方正小标宋简体"/>
          <w:b/>
          <w:sz w:val="44"/>
          <w:szCs w:val="44"/>
        </w:rPr>
      </w:pPr>
    </w:p>
    <w:tbl>
      <w:tblPr>
        <w:tblStyle w:val="9"/>
        <w:tblW w:w="451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727"/>
        <w:gridCol w:w="2190"/>
        <w:gridCol w:w="1424"/>
        <w:gridCol w:w="727"/>
        <w:gridCol w:w="2455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22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71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县（市）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县（市）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1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德格县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1.12 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1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蓬溪县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-38.6%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2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小金县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1.13 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2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汉源县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-37.4%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3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乡城县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1.30 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3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阿坝县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-34.2%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3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金川县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1.30 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4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仪陇县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-29.9%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5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甘孜县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1.33 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5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绵竹市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-28.3%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6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丹巴县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1.37 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6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红原县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-27.8%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7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九寨沟县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1.39 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7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峨眉山市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-27.7%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8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红原县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1.40 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8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开江县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-27.6%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9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新龙县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1.42 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9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苍溪县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-26.2%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9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稻城县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1.42 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10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平武县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-26.0%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倒1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泸县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4.56 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倒1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美姑县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47.5%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倒2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合江县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4.54 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倒2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布拖县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倒3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江安县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4.23 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倒3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巴塘县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31.1%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倒4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隆昌市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4.08 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倒4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九龙县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28.7%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倒5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夹江县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4.06 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倒5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古蔺县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28.3%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倒6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叙永县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3.97 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倒6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长宁县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26.8%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</w:t>
            </w:r>
            <w:r>
              <w:rPr>
                <w:rFonts w:eastAsia="仿宋"/>
                <w:szCs w:val="21"/>
              </w:rPr>
              <w:t>7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长宁县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3.93 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倒7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理塘县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22.8%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倒8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珙县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3.81 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倒8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道孚县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21.8%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倒9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井研县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3.80 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倒9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盐源县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21.2%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</w:t>
            </w:r>
            <w:r>
              <w:rPr>
                <w:rFonts w:eastAsia="仿宋"/>
                <w:szCs w:val="21"/>
              </w:rPr>
              <w:t>10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峨边彝族自治县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3.74 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倒10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雅江县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20.7%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1-11月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22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71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县（市）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县（市）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1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德格县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1.16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1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红原县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-28.6%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2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道孚县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1.27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2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叙永县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-15.5%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3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金川县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1.3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3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壤塘县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-14.4%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4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小金县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1.37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4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盐边县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-14.0%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5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红原县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1.42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5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宁南县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-11.3%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6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甘孜县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1.45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6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德格县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-10.8%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7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巴塘县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1.49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7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德昌县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-10.7%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8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得荣县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1.5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8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兴文县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-10.6%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8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新龙县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1.5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9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米易县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-10.2%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10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丹巴县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1.51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10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汉源县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-10.1%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倒1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泸县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4.01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倒1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喜德县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27.3%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倒2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夹江县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3.91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倒2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泸定县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24.6%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倒3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隆昌市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3.81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倒3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炉霍县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16.7%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倒4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广汉市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3.76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倒4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青神县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15.7%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什邡市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3.71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倒5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富顺县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15.5%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倒6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崇州市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3.68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倒6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布拖县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14.4%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倒7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井研县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3.61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倒7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沐川县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11.6%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倒8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安岳县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3.6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倒8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威远县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11.1%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倒8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丹棱县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3.6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倒9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乡城县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倒10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彭州市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3.58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倒10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宝兴县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10.5%</w:t>
            </w:r>
          </w:p>
        </w:tc>
      </w:tr>
    </w:tbl>
    <w:p>
      <w:pPr>
        <w:overflowPunct w:val="0"/>
        <w:topLinePunct/>
        <w:adjustRightInd w:val="0"/>
        <w:snapToGrid w:val="0"/>
        <w:spacing w:line="600" w:lineRule="exact"/>
        <w:rPr>
          <w:rFonts w:eastAsia="黑体" w:cs="黑体"/>
          <w:spacing w:val="0"/>
          <w:szCs w:val="32"/>
        </w:rPr>
      </w:pPr>
    </w:p>
    <w:p>
      <w:pPr>
        <w:widowControl/>
        <w:spacing w:line="240" w:lineRule="auto"/>
        <w:jc w:val="left"/>
        <w:rPr>
          <w:spacing w:val="0"/>
        </w:rPr>
      </w:pPr>
      <w:r>
        <w:rPr>
          <w:spacing w:val="0"/>
        </w:rPr>
        <w:br w:type="page"/>
      </w:r>
    </w:p>
    <w:p>
      <w:pPr>
        <w:widowControl/>
        <w:spacing w:line="240" w:lineRule="auto"/>
        <w:jc w:val="left"/>
        <w:rPr>
          <w:spacing w:val="0"/>
        </w:rPr>
      </w:pPr>
      <w:r>
        <w:rPr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4286885</wp:posOffset>
                </wp:positionH>
                <wp:positionV relativeFrom="paragraph">
                  <wp:posOffset>8276590</wp:posOffset>
                </wp:positionV>
                <wp:extent cx="1506220" cy="578485"/>
                <wp:effectExtent l="0" t="0" r="18415" b="127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220" cy="578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7.55pt;margin-top:651.7pt;height:45.55pt;width:118.6pt;z-index:251657216;v-text-anchor:middle;mso-width-relative:page;mso-height-relative:page;" fillcolor="#FFFFFF [3212]" filled="t" stroked="t" coordsize="21600,21600" o:gfxdata="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BYAAABkcnMvUEsBAhQAFAAAAAgA&#10;h07iQHIEmBvcAAAADQEAAA8AAAAAAAAAAQAgAAAAOAAAAGRycy9kb3ducmV2LnhtbFBLAQIUABQA&#10;AAAIAIdO4kBUOyaMSAIAAJ4EAAAOAAAAAAAAAAEAIAAAAEEBAABkcnMvZTJvRG9jLnhtbFBLBQYA&#10;AAAABgAGAFkBAAD7BQAAAAA=&#10;">
                <v:fill on="t" focussize="0,0"/>
                <v:stroke weight="2pt" color="#FFFFFF [3212]" joinstyle="round"/>
                <v:imagedata o:title=""/>
                <o:lock v:ext="edit" aspectratio="f"/>
              </v:rect>
            </w:pict>
          </mc:Fallback>
        </mc:AlternateContent>
      </w:r>
    </w:p>
    <w:p>
      <w:pPr>
        <w:pStyle w:val="2"/>
        <w:ind w:firstLine="280"/>
        <w:rPr>
          <w:rFonts w:ascii="Times New Roman" w:hAnsi="Times New Roman"/>
          <w:spacing w:val="0"/>
        </w:rPr>
      </w:pPr>
    </w:p>
    <w:p>
      <w:pPr>
        <w:pStyle w:val="2"/>
        <w:ind w:firstLine="280"/>
        <w:rPr>
          <w:rFonts w:ascii="Times New Roman" w:hAnsi="Times New Roman"/>
          <w:spacing w:val="0"/>
        </w:rPr>
      </w:pPr>
    </w:p>
    <w:p>
      <w:pPr>
        <w:pStyle w:val="2"/>
        <w:ind w:firstLine="280"/>
        <w:rPr>
          <w:rFonts w:ascii="Times New Roman" w:hAnsi="Times New Roman"/>
          <w:spacing w:val="0"/>
        </w:rPr>
      </w:pPr>
    </w:p>
    <w:p>
      <w:pPr>
        <w:pStyle w:val="2"/>
        <w:ind w:firstLine="280"/>
        <w:rPr>
          <w:rFonts w:ascii="Times New Roman" w:hAnsi="Times New Roman"/>
          <w:spacing w:val="0"/>
        </w:rPr>
      </w:pPr>
    </w:p>
    <w:p>
      <w:pPr>
        <w:pStyle w:val="2"/>
        <w:ind w:firstLine="280"/>
        <w:rPr>
          <w:rFonts w:ascii="Times New Roman" w:hAnsi="Times New Roman"/>
          <w:spacing w:val="0"/>
        </w:rPr>
      </w:pPr>
    </w:p>
    <w:p>
      <w:pPr>
        <w:pStyle w:val="2"/>
        <w:ind w:firstLine="280"/>
        <w:rPr>
          <w:rFonts w:ascii="Times New Roman" w:hAnsi="Times New Roman"/>
          <w:spacing w:val="0"/>
        </w:rPr>
      </w:pPr>
    </w:p>
    <w:p>
      <w:pPr>
        <w:pStyle w:val="2"/>
        <w:ind w:firstLine="280"/>
        <w:rPr>
          <w:rFonts w:ascii="Times New Roman" w:hAnsi="Times New Roman"/>
          <w:spacing w:val="0"/>
        </w:rPr>
      </w:pPr>
    </w:p>
    <w:p>
      <w:pPr>
        <w:pStyle w:val="2"/>
        <w:ind w:firstLine="280"/>
        <w:rPr>
          <w:rFonts w:ascii="Times New Roman" w:hAnsi="Times New Roman"/>
          <w:spacing w:val="0"/>
        </w:rPr>
      </w:pPr>
    </w:p>
    <w:p>
      <w:pPr>
        <w:pStyle w:val="2"/>
        <w:ind w:firstLine="280"/>
        <w:rPr>
          <w:rFonts w:ascii="Times New Roman" w:hAnsi="Times New Roman"/>
          <w:spacing w:val="0"/>
        </w:rPr>
      </w:pPr>
    </w:p>
    <w:p>
      <w:pPr>
        <w:pStyle w:val="2"/>
        <w:ind w:firstLine="280"/>
        <w:rPr>
          <w:rFonts w:ascii="Times New Roman" w:hAnsi="Times New Roman"/>
          <w:spacing w:val="0"/>
        </w:rPr>
      </w:pPr>
    </w:p>
    <w:p>
      <w:pPr>
        <w:pStyle w:val="2"/>
        <w:ind w:firstLine="280"/>
        <w:rPr>
          <w:rFonts w:ascii="Times New Roman" w:hAnsi="Times New Roman"/>
          <w:spacing w:val="0"/>
        </w:rPr>
      </w:pPr>
    </w:p>
    <w:p>
      <w:pPr>
        <w:pStyle w:val="2"/>
        <w:ind w:firstLine="280"/>
        <w:rPr>
          <w:rFonts w:ascii="Times New Roman" w:hAnsi="Times New Roman"/>
          <w:spacing w:val="0"/>
        </w:rPr>
      </w:pPr>
    </w:p>
    <w:p>
      <w:pPr>
        <w:pStyle w:val="2"/>
        <w:ind w:firstLine="280"/>
        <w:rPr>
          <w:rFonts w:ascii="Times New Roman" w:hAnsi="Times New Roman"/>
          <w:spacing w:val="0"/>
        </w:rPr>
      </w:pPr>
    </w:p>
    <w:p>
      <w:pPr>
        <w:pStyle w:val="8"/>
        <w:ind w:left="616" w:firstLine="640"/>
        <w:rPr>
          <w:spacing w:val="0"/>
        </w:rPr>
      </w:pPr>
    </w:p>
    <w:p>
      <w:pPr>
        <w:rPr>
          <w:spacing w:val="0"/>
        </w:rPr>
      </w:pPr>
    </w:p>
    <w:p>
      <w:pPr>
        <w:pStyle w:val="8"/>
        <w:ind w:left="616" w:firstLine="640"/>
        <w:rPr>
          <w:spacing w:val="0"/>
        </w:rPr>
      </w:pPr>
    </w:p>
    <w:p>
      <w:pPr>
        <w:rPr>
          <w:spacing w:val="0"/>
        </w:rPr>
      </w:pPr>
    </w:p>
    <w:p>
      <w:pPr>
        <w:pStyle w:val="8"/>
        <w:ind w:left="616" w:firstLine="640"/>
        <w:rPr>
          <w:spacing w:val="0"/>
        </w:rPr>
      </w:pPr>
    </w:p>
    <w:p>
      <w:pPr>
        <w:rPr>
          <w:spacing w:val="0"/>
        </w:rPr>
      </w:pPr>
    </w:p>
    <w:p>
      <w:pPr>
        <w:overflowPunct w:val="0"/>
        <w:topLinePunct/>
        <w:spacing w:line="600" w:lineRule="exact"/>
        <w:rPr>
          <w:rFonts w:eastAsia="黑体"/>
          <w:spacing w:val="0"/>
          <w:szCs w:val="32"/>
        </w:rPr>
      </w:pPr>
    </w:p>
    <w:p>
      <w:pPr>
        <w:overflowPunct w:val="0"/>
        <w:topLinePunct/>
        <w:spacing w:line="600" w:lineRule="exact"/>
        <w:rPr>
          <w:rFonts w:eastAsia="黑体"/>
          <w:spacing w:val="0"/>
          <w:szCs w:val="32"/>
        </w:rPr>
      </w:pPr>
    </w:p>
    <w:p>
      <w:pPr>
        <w:overflowPunct w:val="0"/>
        <w:topLinePunct/>
        <w:spacing w:line="600" w:lineRule="exact"/>
        <w:rPr>
          <w:spacing w:val="0"/>
          <w:szCs w:val="32"/>
        </w:rPr>
      </w:pPr>
      <w:r>
        <w:rPr>
          <w:rFonts w:eastAsia="黑体"/>
          <w:spacing w:val="0"/>
          <w:szCs w:val="32"/>
        </w:rPr>
        <w:t>信息公开选项：</w:t>
      </w:r>
      <w:r>
        <w:rPr>
          <w:rFonts w:hint="eastAsia"/>
          <w:spacing w:val="0"/>
          <w:szCs w:val="32"/>
        </w:rPr>
        <w:t>主动</w:t>
      </w:r>
      <w:r>
        <w:rPr>
          <w:spacing w:val="0"/>
          <w:szCs w:val="32"/>
        </w:rPr>
        <w:t>公开</w:t>
      </w:r>
    </w:p>
    <w:p>
      <w:pPr>
        <w:overflowPunct w:val="0"/>
        <w:topLinePunct/>
        <w:spacing w:line="600" w:lineRule="exact"/>
        <w:ind w:left="308" w:leftChars="100" w:right="308" w:rightChars="100"/>
        <w:rPr>
          <w:spacing w:val="0"/>
        </w:rPr>
      </w:pPr>
      <w:r>
        <w:rPr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429260</wp:posOffset>
                </wp:positionV>
                <wp:extent cx="1506220" cy="578485"/>
                <wp:effectExtent l="0" t="0" r="18415" b="127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071" cy="5782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.2pt;margin-top:33.8pt;height:45.55pt;width:118.6pt;z-index:251659264;v-text-anchor:middle;mso-width-relative:page;mso-height-relative:page;" fillcolor="#FFFFFF [3212]" filled="t" stroked="t" coordsize="21600,21600" o:gfxdata="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BYAAABkcnMvUEsBAhQAFAAAAAgAh07i&#10;QMcLRmnZAAAACQEAAA8AAAAAAAAAAQAgAAAAOAAAAGRycy9kb3ducmV2LnhtbFBLAQIUABQAAAAI&#10;AIdO4kBgBbKjSAIAAJ4EAAAOAAAAAAAAAAEAIAAAAD4BAABkcnMvZTJvRG9jLnhtbFBLBQYAAAAA&#10;BgAGAFkBAAD4BQAAAAA=&#10;">
                <v:fill on="t" focussize="0,0"/>
                <v:stroke weight="2pt" color="#FFFFFF [3212]" joinstyle="round"/>
                <v:imagedata o:title=""/>
                <o:lock v:ext="edit" aspectratio="f"/>
              </v:rect>
            </w:pict>
          </mc:Fallback>
        </mc:AlternateContent>
      </w:r>
      <w:r>
        <w:rPr>
          <w:spacing w:val="0"/>
          <w:sz w:val="28"/>
          <w:szCs w:val="28"/>
        </w:rPr>
        <w:t>抄送：各市（州）生态环境局</w:t>
      </w:r>
      <w:r>
        <w:rPr>
          <w:rFonts w:hint="eastAsia"/>
          <w:spacing w:val="0"/>
          <w:sz w:val="28"/>
          <w:szCs w:val="28"/>
        </w:rPr>
        <w:t>。</w:t>
      </w:r>
    </w:p>
    <w:sectPr>
      <w:headerReference r:id="rId5" w:type="default"/>
      <w:footerReference r:id="rId6" w:type="default"/>
      <w:footerReference r:id="rId7" w:type="even"/>
      <w:pgSz w:w="11906" w:h="16838"/>
      <w:pgMar w:top="2098" w:right="1474" w:bottom="1247" w:left="1588" w:header="851" w:footer="992" w:gutter="0"/>
      <w:cols w:space="425" w:num="1"/>
      <w:titlePg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</w:rPr>
      <w:id w:val="1207065679"/>
    </w:sdtPr>
    <w:sdtEndPr>
      <w:rPr>
        <w:rFonts w:hint="eastAsia" w:ascii="宋体" w:hAnsi="宋体" w:eastAsia="宋体"/>
        <w:sz w:val="28"/>
        <w:szCs w:val="28"/>
      </w:rPr>
    </w:sdtEndPr>
    <w:sdtContent>
      <w:p>
        <w:pPr>
          <w:pStyle w:val="6"/>
          <w:ind w:left="308" w:leftChars="100" w:right="308" w:rightChars="10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5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</w:rPr>
      <w:id w:val="-2142188160"/>
    </w:sdtPr>
    <w:sdtEndPr>
      <w:rPr>
        <w:rFonts w:hint="eastAsia" w:ascii="宋体" w:hAnsi="宋体" w:eastAsia="宋体"/>
        <w:sz w:val="28"/>
        <w:szCs w:val="28"/>
      </w:rPr>
    </w:sdtEndPr>
    <w:sdtContent>
      <w:p>
        <w:pPr>
          <w:pStyle w:val="6"/>
          <w:ind w:left="308" w:leftChars="100" w:right="308" w:rightChars="100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6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 w:val="true"/>
  <w:drawingGridHorizontalSpacing w:val="154"/>
  <w:drawingGridVerticalSpacing w:val="435"/>
  <w:noPunctuationKerning w:val="true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MmYwYTEwZjMxNDNiZDA4NzA0Mjc4ZDRmMzJiNTcifQ=="/>
  </w:docVars>
  <w:rsids>
    <w:rsidRoot w:val="16E401CC"/>
    <w:rsid w:val="00006AB2"/>
    <w:rsid w:val="00026C6D"/>
    <w:rsid w:val="000915AE"/>
    <w:rsid w:val="000C4CAE"/>
    <w:rsid w:val="00165018"/>
    <w:rsid w:val="001F7166"/>
    <w:rsid w:val="002426C4"/>
    <w:rsid w:val="002477A7"/>
    <w:rsid w:val="00347CC4"/>
    <w:rsid w:val="00384803"/>
    <w:rsid w:val="004105AC"/>
    <w:rsid w:val="00435770"/>
    <w:rsid w:val="0052377F"/>
    <w:rsid w:val="00526EF3"/>
    <w:rsid w:val="00595C10"/>
    <w:rsid w:val="005D6A56"/>
    <w:rsid w:val="005E0C79"/>
    <w:rsid w:val="006C5BD3"/>
    <w:rsid w:val="007044D8"/>
    <w:rsid w:val="007359FB"/>
    <w:rsid w:val="0074637F"/>
    <w:rsid w:val="00757A20"/>
    <w:rsid w:val="00790197"/>
    <w:rsid w:val="007D007E"/>
    <w:rsid w:val="00801111"/>
    <w:rsid w:val="0080615B"/>
    <w:rsid w:val="008320D0"/>
    <w:rsid w:val="00895679"/>
    <w:rsid w:val="00926534"/>
    <w:rsid w:val="0096132A"/>
    <w:rsid w:val="00997D9C"/>
    <w:rsid w:val="009B35AD"/>
    <w:rsid w:val="009E3FF0"/>
    <w:rsid w:val="00A15379"/>
    <w:rsid w:val="00AD3956"/>
    <w:rsid w:val="00B20ABE"/>
    <w:rsid w:val="00B25E66"/>
    <w:rsid w:val="00B35209"/>
    <w:rsid w:val="00B623B2"/>
    <w:rsid w:val="00B84FFE"/>
    <w:rsid w:val="00BB037D"/>
    <w:rsid w:val="00C73E12"/>
    <w:rsid w:val="00CE2F4E"/>
    <w:rsid w:val="00D44B03"/>
    <w:rsid w:val="00D577F6"/>
    <w:rsid w:val="00D74AB8"/>
    <w:rsid w:val="00DA5409"/>
    <w:rsid w:val="00DA6452"/>
    <w:rsid w:val="00DB2D11"/>
    <w:rsid w:val="00E158B3"/>
    <w:rsid w:val="00E37660"/>
    <w:rsid w:val="00E4047F"/>
    <w:rsid w:val="00E516DE"/>
    <w:rsid w:val="00E9202C"/>
    <w:rsid w:val="00E92412"/>
    <w:rsid w:val="00EC41B1"/>
    <w:rsid w:val="00EE2D44"/>
    <w:rsid w:val="00F11C4E"/>
    <w:rsid w:val="00F17B88"/>
    <w:rsid w:val="00F439DB"/>
    <w:rsid w:val="00F46A4B"/>
    <w:rsid w:val="00F76795"/>
    <w:rsid w:val="01856881"/>
    <w:rsid w:val="01CD59A3"/>
    <w:rsid w:val="031D25BF"/>
    <w:rsid w:val="064F0082"/>
    <w:rsid w:val="068F00E1"/>
    <w:rsid w:val="0E1C089E"/>
    <w:rsid w:val="16E401CC"/>
    <w:rsid w:val="17B44C12"/>
    <w:rsid w:val="1AB04D0D"/>
    <w:rsid w:val="1E409DD1"/>
    <w:rsid w:val="22491C56"/>
    <w:rsid w:val="29907C3F"/>
    <w:rsid w:val="2BE412CA"/>
    <w:rsid w:val="2BF77F01"/>
    <w:rsid w:val="2D7C7A4A"/>
    <w:rsid w:val="2D827D1E"/>
    <w:rsid w:val="34A6248D"/>
    <w:rsid w:val="34EC4C37"/>
    <w:rsid w:val="37FFDF5B"/>
    <w:rsid w:val="3855529C"/>
    <w:rsid w:val="38A8133A"/>
    <w:rsid w:val="39DB03B0"/>
    <w:rsid w:val="3D5E0C45"/>
    <w:rsid w:val="3E8527A2"/>
    <w:rsid w:val="3F363676"/>
    <w:rsid w:val="3F8ECC44"/>
    <w:rsid w:val="47A8519E"/>
    <w:rsid w:val="492905A3"/>
    <w:rsid w:val="49F8204D"/>
    <w:rsid w:val="4A015677"/>
    <w:rsid w:val="4C3E4EC8"/>
    <w:rsid w:val="4D37082D"/>
    <w:rsid w:val="4DAF4C6A"/>
    <w:rsid w:val="514F07F2"/>
    <w:rsid w:val="57350F6D"/>
    <w:rsid w:val="59C8124A"/>
    <w:rsid w:val="5BD5981F"/>
    <w:rsid w:val="5E0F1B60"/>
    <w:rsid w:val="613E2453"/>
    <w:rsid w:val="63C55155"/>
    <w:rsid w:val="66EB8ACA"/>
    <w:rsid w:val="67FE449C"/>
    <w:rsid w:val="69BA8129"/>
    <w:rsid w:val="6D717C1E"/>
    <w:rsid w:val="6EB758D0"/>
    <w:rsid w:val="6EE45DDC"/>
    <w:rsid w:val="759F3666"/>
    <w:rsid w:val="75DB226C"/>
    <w:rsid w:val="79AC5FC4"/>
    <w:rsid w:val="7B1240D2"/>
    <w:rsid w:val="7E234983"/>
    <w:rsid w:val="7F6916AB"/>
    <w:rsid w:val="7F6F6FE8"/>
    <w:rsid w:val="7FBEE3D0"/>
    <w:rsid w:val="97FF8083"/>
    <w:rsid w:val="C57D65A5"/>
    <w:rsid w:val="D72F979C"/>
    <w:rsid w:val="EC359C8E"/>
    <w:rsid w:val="F7FF02F8"/>
    <w:rsid w:val="FFDF87BE"/>
    <w:rsid w:val="FF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eastAsia="仿宋" w:asciiTheme="minorHAnsi" w:hAnsiTheme="minorHAnsi" w:cstheme="minorBidi"/>
      <w:sz w:val="28"/>
      <w:szCs w:val="22"/>
    </w:r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7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4"/>
    <w:next w:val="1"/>
    <w:unhideWhenUsed/>
    <w:qFormat/>
    <w:uiPriority w:val="99"/>
    <w:pPr>
      <w:ind w:firstLine="420" w:firstLineChars="200"/>
    </w:pPr>
  </w:style>
  <w:style w:type="character" w:styleId="11">
    <w:name w:val="page number"/>
    <w:basedOn w:val="10"/>
    <w:unhideWhenUsed/>
    <w:qFormat/>
    <w:uiPriority w:val="99"/>
  </w:style>
  <w:style w:type="character" w:customStyle="1" w:styleId="12">
    <w:name w:val="页眉 字符"/>
    <w:basedOn w:val="10"/>
    <w:link w:val="7"/>
    <w:qFormat/>
    <w:uiPriority w:val="0"/>
    <w:rPr>
      <w:rFonts w:eastAsia="仿宋_GB2312"/>
      <w:spacing w:val="-6"/>
      <w:kern w:val="2"/>
      <w:sz w:val="18"/>
      <w:szCs w:val="18"/>
    </w:rPr>
  </w:style>
  <w:style w:type="character" w:customStyle="1" w:styleId="13">
    <w:name w:val="页脚 字符"/>
    <w:link w:val="6"/>
    <w:qFormat/>
    <w:uiPriority w:val="99"/>
    <w:rPr>
      <w:rFonts w:eastAsia="仿宋_GB2312"/>
      <w:spacing w:val="-6"/>
      <w:kern w:val="2"/>
    </w:rPr>
  </w:style>
  <w:style w:type="character" w:customStyle="1" w:styleId="14">
    <w:name w:val="批注框文本 字符"/>
    <w:basedOn w:val="10"/>
    <w:link w:val="5"/>
    <w:semiHidden/>
    <w:qFormat/>
    <w:uiPriority w:val="99"/>
    <w:rPr>
      <w:rFonts w:eastAsia="仿宋_GB2312"/>
      <w:spacing w:val="-6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876</Words>
  <Characters>4998</Characters>
  <Lines>41</Lines>
  <Paragraphs>11</Paragraphs>
  <TotalTime>29</TotalTime>
  <ScaleCrop>false</ScaleCrop>
  <LinksUpToDate>false</LinksUpToDate>
  <CharactersWithSpaces>5863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2016-04-23T03:31:00Z</dcterms:created>
  <dc:creator>Administrator</dc:creator>
  <cp:lastModifiedBy>user</cp:lastModifiedBy>
  <cp:lastPrinted>2022-12-27T11:22:00Z</cp:lastPrinted>
  <dcterms:modified xsi:type="dcterms:W3CDTF">2023-01-06T15:12:09Z</dcterms:modified>
  <dc:title>附件n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57BEDC77CA2046BEAAD8EDC799F8106D</vt:lpwstr>
  </property>
</Properties>
</file>